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6812" w14:textId="77777777" w:rsidR="00873B0C" w:rsidRDefault="00873B0C" w:rsidP="00496880">
      <w:pPr>
        <w:tabs>
          <w:tab w:val="left" w:pos="825"/>
        </w:tabs>
        <w:jc w:val="center"/>
        <w:rPr>
          <w:rFonts w:ascii="Segoe Print" w:hAnsi="Segoe Print"/>
          <w:b/>
          <w:sz w:val="20"/>
          <w:szCs w:val="134"/>
        </w:rPr>
      </w:pPr>
    </w:p>
    <w:p w14:paraId="36054EE9" w14:textId="77777777" w:rsidR="00496880" w:rsidRPr="00496880" w:rsidRDefault="00496880" w:rsidP="00496880">
      <w:pPr>
        <w:tabs>
          <w:tab w:val="left" w:pos="825"/>
        </w:tabs>
        <w:jc w:val="center"/>
        <w:rPr>
          <w:rFonts w:ascii="Segoe Print" w:hAnsi="Segoe Print"/>
          <w:b/>
          <w:sz w:val="20"/>
          <w:szCs w:val="134"/>
        </w:rPr>
      </w:pPr>
      <w:r>
        <w:rPr>
          <w:noProof/>
        </w:rPr>
        <w:drawing>
          <wp:anchor distT="0" distB="0" distL="114300" distR="114300" simplePos="0" relativeHeight="251655167" behindDoc="1" locked="0" layoutInCell="1" allowOverlap="1" wp14:anchorId="3812F70A" wp14:editId="4A9C1D77">
            <wp:simplePos x="0" y="0"/>
            <wp:positionH relativeFrom="column">
              <wp:posOffset>152400</wp:posOffset>
            </wp:positionH>
            <wp:positionV relativeFrom="page">
              <wp:posOffset>654050</wp:posOffset>
            </wp:positionV>
            <wp:extent cx="5685155" cy="737870"/>
            <wp:effectExtent l="0" t="0" r="0" b="5080"/>
            <wp:wrapThrough wrapText="bothSides">
              <wp:wrapPolygon edited="0">
                <wp:start x="0" y="0"/>
                <wp:lineTo x="0" y="21191"/>
                <wp:lineTo x="21496" y="21191"/>
                <wp:lineTo x="21496" y="0"/>
                <wp:lineTo x="0" y="0"/>
              </wp:wrapPolygon>
            </wp:wrapThrough>
            <wp:docPr id="30" name="Picture 30" descr="http://www.anrcom.msu.edu/uploads/images/33/MSUE%202010_RGB_Green_150_5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rcom.msu.edu/uploads/images/33/MSUE%202010_RGB_Green_150_5i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5155" cy="737870"/>
                    </a:xfrm>
                    <a:prstGeom prst="rect">
                      <a:avLst/>
                    </a:prstGeom>
                    <a:noFill/>
                    <a:ln>
                      <a:noFill/>
                    </a:ln>
                  </pic:spPr>
                </pic:pic>
              </a:graphicData>
            </a:graphic>
          </wp:anchor>
        </w:drawing>
      </w:r>
    </w:p>
    <w:p w14:paraId="04B1085B" w14:textId="77777777" w:rsidR="000A58D3" w:rsidRDefault="000A58D3" w:rsidP="000A58D3">
      <w:pPr>
        <w:tabs>
          <w:tab w:val="left" w:pos="825"/>
        </w:tabs>
        <w:jc w:val="center"/>
        <w:rPr>
          <w:rFonts w:ascii="Eras Bold ITC" w:hAnsi="Eras Bold ITC" w:cs="Aharoni"/>
          <w:b/>
          <w:sz w:val="96"/>
          <w:szCs w:val="96"/>
        </w:rPr>
      </w:pPr>
      <w:proofErr w:type="gramStart"/>
      <w:r>
        <w:rPr>
          <w:rFonts w:ascii="Eras Bold ITC" w:hAnsi="Eras Bold ITC" w:cs="Aharoni"/>
          <w:b/>
          <w:sz w:val="96"/>
          <w:szCs w:val="96"/>
        </w:rPr>
        <w:t>Menominee</w:t>
      </w:r>
      <w:r w:rsidR="00D37382">
        <w:rPr>
          <w:rFonts w:ascii="Eras Bold ITC" w:hAnsi="Eras Bold ITC" w:cs="Aharoni"/>
          <w:b/>
          <w:sz w:val="96"/>
          <w:szCs w:val="96"/>
        </w:rPr>
        <w:t xml:space="preserve"> </w:t>
      </w:r>
      <w:r w:rsidR="00B43897" w:rsidRPr="002C3A4C">
        <w:rPr>
          <w:rFonts w:ascii="Eras Bold ITC" w:hAnsi="Eras Bold ITC" w:cs="Aharoni"/>
          <w:b/>
          <w:sz w:val="96"/>
          <w:szCs w:val="96"/>
        </w:rPr>
        <w:t xml:space="preserve"> County</w:t>
      </w:r>
      <w:proofErr w:type="gramEnd"/>
    </w:p>
    <w:p w14:paraId="169A3805" w14:textId="77777777" w:rsidR="00836DDD" w:rsidRPr="000A58D3" w:rsidRDefault="000A58D3" w:rsidP="000A58D3">
      <w:pPr>
        <w:tabs>
          <w:tab w:val="left" w:pos="825"/>
        </w:tabs>
        <w:jc w:val="center"/>
        <w:rPr>
          <w:rFonts w:ascii="Eras Bold ITC" w:hAnsi="Eras Bold ITC" w:cs="Aharoni"/>
          <w:b/>
          <w:sz w:val="96"/>
          <w:szCs w:val="96"/>
        </w:rPr>
      </w:pPr>
      <w:r>
        <w:rPr>
          <w:rFonts w:ascii="Eras Bold ITC" w:hAnsi="Eras Bold ITC" w:cs="Aharoni"/>
          <w:b/>
          <w:noProof/>
          <w:sz w:val="200"/>
          <w:szCs w:val="200"/>
        </w:rPr>
        <w:drawing>
          <wp:anchor distT="0" distB="0" distL="114300" distR="114300" simplePos="0" relativeHeight="251656192" behindDoc="0" locked="0" layoutInCell="1" allowOverlap="1" wp14:anchorId="4421AD3D" wp14:editId="5AFFC324">
            <wp:simplePos x="0" y="0"/>
            <wp:positionH relativeFrom="column">
              <wp:posOffset>91440</wp:posOffset>
            </wp:positionH>
            <wp:positionV relativeFrom="paragraph">
              <wp:posOffset>795020</wp:posOffset>
            </wp:positionV>
            <wp:extent cx="1303174" cy="1343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_mark2_em_trans.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1798" cy="1351913"/>
                    </a:xfrm>
                    <a:prstGeom prst="rect">
                      <a:avLst/>
                    </a:prstGeom>
                  </pic:spPr>
                </pic:pic>
              </a:graphicData>
            </a:graphic>
            <wp14:sizeRelH relativeFrom="margin">
              <wp14:pctWidth>0</wp14:pctWidth>
            </wp14:sizeRelH>
            <wp14:sizeRelV relativeFrom="margin">
              <wp14:pctHeight>0</wp14:pctHeight>
            </wp14:sizeRelV>
          </wp:anchor>
        </w:drawing>
      </w:r>
      <w:r>
        <w:rPr>
          <w:rFonts w:ascii="Eras Bold ITC" w:hAnsi="Eras Bold ITC" w:cs="Aharoni"/>
          <w:b/>
          <w:noProof/>
          <w:sz w:val="200"/>
          <w:szCs w:val="200"/>
        </w:rPr>
        <w:drawing>
          <wp:anchor distT="0" distB="0" distL="114300" distR="114300" simplePos="0" relativeHeight="251662336" behindDoc="1" locked="0" layoutInCell="1" allowOverlap="1" wp14:anchorId="4E5F314B" wp14:editId="34F2E955">
            <wp:simplePos x="0" y="0"/>
            <wp:positionH relativeFrom="column">
              <wp:posOffset>4373880</wp:posOffset>
            </wp:positionH>
            <wp:positionV relativeFrom="paragraph">
              <wp:posOffset>848360</wp:posOffset>
            </wp:positionV>
            <wp:extent cx="1295780" cy="13354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_mark2_em_trans.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9179" cy="1349214"/>
                    </a:xfrm>
                    <a:prstGeom prst="rect">
                      <a:avLst/>
                    </a:prstGeom>
                  </pic:spPr>
                </pic:pic>
              </a:graphicData>
            </a:graphic>
            <wp14:sizeRelH relativeFrom="margin">
              <wp14:pctWidth>0</wp14:pctWidth>
            </wp14:sizeRelH>
            <wp14:sizeRelV relativeFrom="margin">
              <wp14:pctHeight>0</wp14:pctHeight>
            </wp14:sizeRelV>
          </wp:anchor>
        </w:drawing>
      </w:r>
      <w:r>
        <w:rPr>
          <w:rFonts w:ascii="Eras Bold ITC" w:hAnsi="Eras Bold ITC" w:cs="Aharoni"/>
          <w:b/>
          <w:noProof/>
          <w:sz w:val="200"/>
          <w:szCs w:val="200"/>
        </w:rPr>
        <mc:AlternateContent>
          <mc:Choice Requires="wps">
            <w:drawing>
              <wp:anchor distT="0" distB="0" distL="114300" distR="114300" simplePos="0" relativeHeight="251724800" behindDoc="0" locked="0" layoutInCell="1" allowOverlap="1" wp14:anchorId="65EE289C" wp14:editId="7C98D47E">
                <wp:simplePos x="0" y="0"/>
                <wp:positionH relativeFrom="column">
                  <wp:posOffset>1813560</wp:posOffset>
                </wp:positionH>
                <wp:positionV relativeFrom="paragraph">
                  <wp:posOffset>497840</wp:posOffset>
                </wp:positionV>
                <wp:extent cx="2522220" cy="1647825"/>
                <wp:effectExtent l="0" t="0" r="0" b="9525"/>
                <wp:wrapNone/>
                <wp:docPr id="29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14A71" w14:textId="77777777" w:rsidR="00A14F39" w:rsidRDefault="00A14F39" w:rsidP="00873B0C">
                            <w:pPr>
                              <w:jc w:val="center"/>
                            </w:pPr>
                            <w:r w:rsidRPr="00873B0C">
                              <w:rPr>
                                <w:rFonts w:ascii="Eras Bold ITC" w:hAnsi="Eras Bold ITC" w:cs="Aharoni"/>
                                <w:b/>
                                <w:sz w:val="200"/>
                                <w:szCs w:val="200"/>
                              </w:rPr>
                              <w:t>4-H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EE289C" id="_x0000_t202" coordsize="21600,21600" o:spt="202" path="m,l,21600r21600,l21600,xe">
                <v:stroke joinstyle="miter"/>
                <v:path gradientshapeok="t" o:connecttype="rect"/>
              </v:shapetype>
              <v:shape id="Text Box 25" o:spid="_x0000_s1026" type="#_x0000_t202" style="position:absolute;left:0;text-align:left;margin-left:142.8pt;margin-top:39.2pt;width:198.6pt;height:12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" filled="f" stroked="f">
                <v:textbox>
                  <w:txbxContent>
                    <w:p w14:paraId="50614A71" w14:textId="77777777" w:rsidR="00A14F39" w:rsidRDefault="00A14F39" w:rsidP="00873B0C">
                      <w:pPr>
                        <w:jc w:val="center"/>
                      </w:pPr>
                      <w:r w:rsidRPr="00873B0C">
                        <w:rPr>
                          <w:rFonts w:ascii="Eras Bold ITC" w:hAnsi="Eras Bold ITC" w:cs="Aharoni"/>
                          <w:b/>
                          <w:sz w:val="200"/>
                          <w:szCs w:val="200"/>
                        </w:rPr>
                        <w:t>4-H</w:t>
                      </w:r>
                    </w:p>
                  </w:txbxContent>
                </v:textbox>
              </v:shape>
            </w:pict>
          </mc:Fallback>
        </mc:AlternateContent>
      </w:r>
      <w:r w:rsidR="00B43897" w:rsidRPr="002C3A4C">
        <w:rPr>
          <w:rFonts w:ascii="Eras Bold ITC" w:hAnsi="Eras Bold ITC" w:cs="Aharoni"/>
          <w:b/>
          <w:sz w:val="96"/>
        </w:rPr>
        <w:t xml:space="preserve"> </w:t>
      </w:r>
      <w:r w:rsidR="00B43897" w:rsidRPr="002C3A4C">
        <w:rPr>
          <w:rFonts w:ascii="Eras Bold ITC" w:hAnsi="Eras Bold ITC" w:cs="Aharoni"/>
          <w:b/>
          <w:sz w:val="144"/>
        </w:rPr>
        <w:br/>
      </w:r>
    </w:p>
    <w:p w14:paraId="3F71B8FA" w14:textId="77777777" w:rsidR="00321316" w:rsidRPr="00321316" w:rsidRDefault="00DB6CB5" w:rsidP="00321316">
      <w:pPr>
        <w:tabs>
          <w:tab w:val="left" w:pos="825"/>
        </w:tabs>
        <w:rPr>
          <w:rFonts w:ascii="Eras Bold ITC" w:hAnsi="Eras Bold ITC" w:cs="Aharoni"/>
          <w:b/>
          <w:sz w:val="144"/>
        </w:rPr>
      </w:pPr>
      <w:r>
        <w:rPr>
          <w:rFonts w:ascii="Eras Bold ITC" w:hAnsi="Eras Bold ITC" w:cs="Aharoni"/>
          <w:b/>
          <w:noProof/>
          <w:sz w:val="96"/>
          <w:szCs w:val="96"/>
        </w:rPr>
        <mc:AlternateContent>
          <mc:Choice Requires="wps">
            <w:drawing>
              <wp:anchor distT="0" distB="0" distL="114300" distR="114300" simplePos="0" relativeHeight="251663360" behindDoc="0" locked="0" layoutInCell="1" allowOverlap="1" wp14:anchorId="6223281C" wp14:editId="79C697C1">
                <wp:simplePos x="0" y="0"/>
                <wp:positionH relativeFrom="column">
                  <wp:posOffset>-95250</wp:posOffset>
                </wp:positionH>
                <wp:positionV relativeFrom="paragraph">
                  <wp:posOffset>769620</wp:posOffset>
                </wp:positionV>
                <wp:extent cx="6210300" cy="47625"/>
                <wp:effectExtent l="19050" t="19050" r="19050" b="28575"/>
                <wp:wrapNone/>
                <wp:docPr id="29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0300" cy="47625"/>
                        </a:xfrm>
                        <a:prstGeom prst="line">
                          <a:avLst/>
                        </a:prstGeom>
                        <a:ln w="38100">
                          <a:solidFill>
                            <a:srgbClr val="ADE5B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984FED"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0.6pt" to="481.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" strokecolor="#ade5be" strokeweight="3pt">
                <v:stroke joinstyle="miter"/>
                <o:lock v:ext="edit" shapetype="f"/>
              </v:line>
            </w:pict>
          </mc:Fallback>
        </mc:AlternateContent>
      </w:r>
    </w:p>
    <w:p w14:paraId="08D22631" w14:textId="77777777" w:rsidR="00B43897" w:rsidRDefault="000B7D4B" w:rsidP="004401FB">
      <w:pPr>
        <w:spacing w:line="240" w:lineRule="auto"/>
        <w:jc w:val="center"/>
        <w:rPr>
          <w:rFonts w:ascii="Eras Bold ITC" w:hAnsi="Eras Bold ITC"/>
          <w:sz w:val="96"/>
        </w:rPr>
      </w:pPr>
      <w:r>
        <w:rPr>
          <w:rFonts w:ascii="Eras Bold ITC" w:hAnsi="Eras Bold ITC"/>
          <w:sz w:val="96"/>
        </w:rPr>
        <w:t xml:space="preserve"> </w:t>
      </w:r>
      <w:r w:rsidR="00B43897" w:rsidRPr="002C3A4C">
        <w:rPr>
          <w:rFonts w:ascii="Eras Bold ITC" w:hAnsi="Eras Bold ITC"/>
          <w:sz w:val="96"/>
        </w:rPr>
        <w:t>Welcome Packet</w:t>
      </w:r>
    </w:p>
    <w:p w14:paraId="3480B836" w14:textId="15793939" w:rsidR="00167945" w:rsidRDefault="00167945" w:rsidP="001B31B0">
      <w:pPr>
        <w:rPr>
          <w:b/>
          <w:sz w:val="48"/>
        </w:rPr>
      </w:pPr>
    </w:p>
    <w:p w14:paraId="6694E9D1" w14:textId="77777777" w:rsidR="001A263E" w:rsidRDefault="001A263E" w:rsidP="001B31B0">
      <w:pPr>
        <w:rPr>
          <w:b/>
          <w:sz w:val="48"/>
        </w:rPr>
      </w:pPr>
    </w:p>
    <w:p w14:paraId="1B8C2DEB" w14:textId="77777777" w:rsidR="00321316" w:rsidRPr="00873B0C" w:rsidRDefault="00321316" w:rsidP="001B31B0">
      <w:pPr>
        <w:rPr>
          <w:b/>
          <w:sz w:val="48"/>
        </w:rPr>
        <w:sectPr w:rsidR="00321316" w:rsidRPr="00873B0C" w:rsidSect="00290455">
          <w:footerReference w:type="default" r:id="rId10"/>
          <w:pgSz w:w="12240" w:h="15840"/>
          <w:pgMar w:top="1440" w:right="1440" w:bottom="1440" w:left="1440" w:header="720" w:footer="720" w:gutter="0"/>
          <w:cols w:space="720"/>
          <w:titlePg/>
          <w:docGrid w:linePitch="360"/>
        </w:sectPr>
      </w:pPr>
    </w:p>
    <w:p w14:paraId="6BCA41D2" w14:textId="77777777" w:rsidR="00B43897" w:rsidRPr="00D41D62" w:rsidRDefault="00167945" w:rsidP="001B31B0">
      <w:pPr>
        <w:rPr>
          <w:sz w:val="24"/>
          <w:szCs w:val="24"/>
        </w:rPr>
      </w:pPr>
      <w:r w:rsidRPr="00D41D62">
        <w:rPr>
          <w:noProof/>
          <w:sz w:val="24"/>
          <w:szCs w:val="24"/>
        </w:rPr>
        <w:lastRenderedPageBreak/>
        <w:drawing>
          <wp:anchor distT="0" distB="0" distL="114300" distR="114300" simplePos="0" relativeHeight="251703296" behindDoc="0" locked="0" layoutInCell="1" allowOverlap="1" wp14:anchorId="52B8C24B" wp14:editId="1502A8C4">
            <wp:simplePos x="0" y="0"/>
            <wp:positionH relativeFrom="column">
              <wp:posOffset>-47625</wp:posOffset>
            </wp:positionH>
            <wp:positionV relativeFrom="page">
              <wp:posOffset>866775</wp:posOffset>
            </wp:positionV>
            <wp:extent cx="2676525" cy="347345"/>
            <wp:effectExtent l="0" t="0" r="9525" b="0"/>
            <wp:wrapThrough wrapText="bothSides">
              <wp:wrapPolygon edited="0">
                <wp:start x="0" y="0"/>
                <wp:lineTo x="0" y="20139"/>
                <wp:lineTo x="21523" y="20139"/>
                <wp:lineTo x="21523" y="0"/>
                <wp:lineTo x="0" y="0"/>
              </wp:wrapPolygon>
            </wp:wrapThrough>
            <wp:docPr id="23" name="Picture 23" descr="http://www.anrcom.msu.edu/uploads/images/33/MSUE%202010_RGB_Green_150_5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rcom.msu.edu/uploads/images/33/MSUE%202010_RGB_Green_150_5i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347345"/>
                    </a:xfrm>
                    <a:prstGeom prst="rect">
                      <a:avLst/>
                    </a:prstGeom>
                    <a:noFill/>
                    <a:ln>
                      <a:noFill/>
                    </a:ln>
                  </pic:spPr>
                </pic:pic>
              </a:graphicData>
            </a:graphic>
          </wp:anchor>
        </w:drawing>
      </w:r>
      <w:r w:rsidR="001B31B0" w:rsidRPr="00D41D62">
        <w:rPr>
          <w:sz w:val="24"/>
          <w:szCs w:val="24"/>
        </w:rPr>
        <w:t>Dear 4-H Family,</w:t>
      </w:r>
    </w:p>
    <w:p w14:paraId="494C10FF" w14:textId="77777777" w:rsidR="00836DDD" w:rsidRPr="00D41D62" w:rsidRDefault="001B31B0" w:rsidP="002C3A4C">
      <w:pPr>
        <w:rPr>
          <w:sz w:val="24"/>
          <w:szCs w:val="24"/>
        </w:rPr>
      </w:pPr>
      <w:r w:rsidRPr="00D41D62">
        <w:rPr>
          <w:sz w:val="24"/>
          <w:szCs w:val="24"/>
        </w:rPr>
        <w:t>Welcome to 4-H</w:t>
      </w:r>
      <w:r w:rsidR="00836DDD" w:rsidRPr="00D41D62">
        <w:rPr>
          <w:sz w:val="24"/>
          <w:szCs w:val="24"/>
        </w:rPr>
        <w:t xml:space="preserve">, the youth development program of </w:t>
      </w:r>
      <w:r w:rsidR="001A1E4C" w:rsidRPr="00D41D62">
        <w:rPr>
          <w:sz w:val="24"/>
          <w:szCs w:val="24"/>
        </w:rPr>
        <w:t xml:space="preserve">MSU </w:t>
      </w:r>
      <w:r w:rsidR="00836DDD" w:rsidRPr="00D41D62">
        <w:rPr>
          <w:sz w:val="24"/>
          <w:szCs w:val="24"/>
        </w:rPr>
        <w:t>Extension</w:t>
      </w:r>
      <w:r w:rsidRPr="00D41D62">
        <w:rPr>
          <w:sz w:val="24"/>
          <w:szCs w:val="24"/>
        </w:rPr>
        <w:t xml:space="preserve">! </w:t>
      </w:r>
      <w:r w:rsidR="00836DDD" w:rsidRPr="00D41D62">
        <w:rPr>
          <w:sz w:val="24"/>
          <w:szCs w:val="24"/>
        </w:rPr>
        <w:t>4-H provides youth with positive learning experiences that help build character, while developing knowledge and skills that prepare them for the future.</w:t>
      </w:r>
    </w:p>
    <w:p w14:paraId="0634DC49" w14:textId="77777777" w:rsidR="001B31B0" w:rsidRPr="00D41D62" w:rsidRDefault="001A1E4C" w:rsidP="00F12492">
      <w:pPr>
        <w:ind w:right="-360"/>
        <w:rPr>
          <w:sz w:val="24"/>
          <w:szCs w:val="24"/>
        </w:rPr>
      </w:pPr>
      <w:r w:rsidRPr="00D41D62">
        <w:rPr>
          <w:sz w:val="24"/>
          <w:szCs w:val="24"/>
        </w:rPr>
        <w:t>We</w:t>
      </w:r>
      <w:r w:rsidR="001B31B0" w:rsidRPr="00D41D62">
        <w:rPr>
          <w:sz w:val="24"/>
          <w:szCs w:val="24"/>
        </w:rPr>
        <w:t xml:space="preserve"> hope</w:t>
      </w:r>
      <w:r w:rsidR="002C3A4C" w:rsidRPr="00D41D62">
        <w:rPr>
          <w:sz w:val="24"/>
          <w:szCs w:val="24"/>
        </w:rPr>
        <w:t xml:space="preserve"> that your experience with </w:t>
      </w:r>
      <w:r w:rsidRPr="00D41D62">
        <w:rPr>
          <w:sz w:val="24"/>
          <w:szCs w:val="24"/>
        </w:rPr>
        <w:t>MSUE-</w:t>
      </w:r>
      <w:r w:rsidR="004A1457">
        <w:rPr>
          <w:sz w:val="24"/>
          <w:szCs w:val="24"/>
        </w:rPr>
        <w:t>Menominee</w:t>
      </w:r>
      <w:r w:rsidR="001B31B0" w:rsidRPr="00D41D62">
        <w:rPr>
          <w:sz w:val="24"/>
          <w:szCs w:val="24"/>
        </w:rPr>
        <w:t xml:space="preserve"> County 4-H provides your family with a positive experience that you will look back on and remember for years to come.  Participation in 4-H should be educational as well</w:t>
      </w:r>
      <w:r w:rsidRPr="00D41D62">
        <w:rPr>
          <w:sz w:val="24"/>
          <w:szCs w:val="24"/>
        </w:rPr>
        <w:t xml:space="preserve"> as fun for the whole family.  We</w:t>
      </w:r>
      <w:r w:rsidR="001B31B0" w:rsidRPr="00D41D62">
        <w:rPr>
          <w:sz w:val="24"/>
          <w:szCs w:val="24"/>
        </w:rPr>
        <w:t xml:space="preserve"> know that 4-H is a large program and can be difficult to navigate, es</w:t>
      </w:r>
      <w:r w:rsidRPr="00D41D62">
        <w:rPr>
          <w:sz w:val="24"/>
          <w:szCs w:val="24"/>
        </w:rPr>
        <w:t>pecially for new families; and we</w:t>
      </w:r>
      <w:r w:rsidR="001B31B0" w:rsidRPr="00D41D62">
        <w:rPr>
          <w:sz w:val="24"/>
          <w:szCs w:val="24"/>
        </w:rPr>
        <w:t xml:space="preserve"> hope that this guide will give you the information you need to find your way around.</w:t>
      </w:r>
      <w:r w:rsidR="00F12492" w:rsidRPr="00D41D62">
        <w:rPr>
          <w:sz w:val="24"/>
          <w:szCs w:val="24"/>
        </w:rPr>
        <w:t xml:space="preserve">  </w:t>
      </w:r>
    </w:p>
    <w:p w14:paraId="34F3813C" w14:textId="77777777" w:rsidR="00A15E0D" w:rsidRPr="00D41D62" w:rsidRDefault="00DB6CB5" w:rsidP="002C3A4C">
      <w:pPr>
        <w:rPr>
          <w:sz w:val="24"/>
          <w:szCs w:val="24"/>
        </w:rPr>
      </w:pPr>
      <w:r>
        <w:rPr>
          <w:noProof/>
          <w:sz w:val="24"/>
          <w:szCs w:val="24"/>
        </w:rPr>
        <mc:AlternateContent>
          <mc:Choice Requires="wps">
            <w:drawing>
              <wp:anchor distT="0" distB="0" distL="114300" distR="114300" simplePos="0" relativeHeight="251705344" behindDoc="0" locked="0" layoutInCell="1" allowOverlap="1" wp14:anchorId="221121CD" wp14:editId="064A6A9A">
                <wp:simplePos x="0" y="0"/>
                <wp:positionH relativeFrom="column">
                  <wp:posOffset>-1882140</wp:posOffset>
                </wp:positionH>
                <wp:positionV relativeFrom="page">
                  <wp:posOffset>5593080</wp:posOffset>
                </wp:positionV>
                <wp:extent cx="1771650" cy="3352800"/>
                <wp:effectExtent l="0" t="0" r="0" b="0"/>
                <wp:wrapThrough wrapText="bothSides">
                  <wp:wrapPolygon edited="0">
                    <wp:start x="0" y="0"/>
                    <wp:lineTo x="0" y="21477"/>
                    <wp:lineTo x="21368" y="21477"/>
                    <wp:lineTo x="21368" y="0"/>
                    <wp:lineTo x="0" y="0"/>
                  </wp:wrapPolygon>
                </wp:wrapThrough>
                <wp:docPr id="29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5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18BA3" w14:textId="77777777" w:rsidR="00A14F39" w:rsidRDefault="00A14F39" w:rsidP="00167945">
                            <w:pPr>
                              <w:jc w:val="right"/>
                              <w:rPr>
                                <w:rFonts w:ascii="Times New Roman" w:hAnsi="Times New Roman" w:cs="Times New Roman"/>
                                <w:b/>
                                <w:sz w:val="24"/>
                                <w:szCs w:val="24"/>
                              </w:rPr>
                            </w:pPr>
                          </w:p>
                          <w:p w14:paraId="27B6BB31" w14:textId="77777777" w:rsidR="00A14F39" w:rsidRPr="00A7479C" w:rsidRDefault="00A14F39" w:rsidP="00167945">
                            <w:pPr>
                              <w:spacing w:after="0" w:line="240" w:lineRule="auto"/>
                              <w:jc w:val="right"/>
                              <w:rPr>
                                <w:rFonts w:ascii="Arial" w:hAnsi="Arial" w:cs="Arial"/>
                                <w:b/>
                                <w:sz w:val="20"/>
                                <w:szCs w:val="20"/>
                              </w:rPr>
                            </w:pPr>
                            <w:r>
                              <w:rPr>
                                <w:rFonts w:ascii="Arial" w:hAnsi="Arial" w:cs="Arial"/>
                                <w:b/>
                                <w:sz w:val="20"/>
                                <w:szCs w:val="20"/>
                              </w:rPr>
                              <w:t>Menominee County</w:t>
                            </w:r>
                          </w:p>
                          <w:p w14:paraId="28380B83" w14:textId="77777777" w:rsidR="00A14F39" w:rsidRPr="0080191F" w:rsidRDefault="00A14F39" w:rsidP="00167945">
                            <w:pPr>
                              <w:spacing w:after="0" w:line="240" w:lineRule="auto"/>
                              <w:jc w:val="right"/>
                              <w:rPr>
                                <w:rFonts w:ascii="Arial" w:hAnsi="Arial" w:cs="Arial"/>
                                <w:b/>
                                <w:sz w:val="16"/>
                                <w:szCs w:val="16"/>
                              </w:rPr>
                            </w:pPr>
                            <w:r w:rsidRPr="0080191F">
                              <w:rPr>
                                <w:rFonts w:ascii="Arial" w:hAnsi="Arial" w:cs="Arial"/>
                                <w:b/>
                                <w:sz w:val="16"/>
                                <w:szCs w:val="16"/>
                              </w:rPr>
                              <w:t>Michigan State University Extension</w:t>
                            </w:r>
                          </w:p>
                          <w:p w14:paraId="091E69B9" w14:textId="77777777" w:rsidR="00A14F39" w:rsidRDefault="00A14F39" w:rsidP="00167945">
                            <w:pPr>
                              <w:spacing w:after="0" w:line="240" w:lineRule="auto"/>
                              <w:jc w:val="right"/>
                              <w:rPr>
                                <w:rFonts w:ascii="Arial" w:hAnsi="Arial" w:cs="Arial"/>
                                <w:b/>
                                <w:sz w:val="16"/>
                                <w:szCs w:val="16"/>
                              </w:rPr>
                            </w:pPr>
                            <w:r>
                              <w:rPr>
                                <w:rFonts w:ascii="Arial" w:hAnsi="Arial" w:cs="Arial"/>
                                <w:b/>
                                <w:sz w:val="16"/>
                                <w:szCs w:val="16"/>
                              </w:rPr>
                              <w:t>S904 US 41</w:t>
                            </w:r>
                          </w:p>
                          <w:p w14:paraId="6ECA9C78" w14:textId="77777777" w:rsidR="00A14F39" w:rsidRPr="0080191F" w:rsidRDefault="00A14F39" w:rsidP="00167945">
                            <w:pPr>
                              <w:spacing w:after="0" w:line="240" w:lineRule="auto"/>
                              <w:jc w:val="right"/>
                              <w:rPr>
                                <w:rFonts w:ascii="Arial" w:hAnsi="Arial" w:cs="Arial"/>
                                <w:sz w:val="16"/>
                                <w:szCs w:val="16"/>
                              </w:rPr>
                            </w:pPr>
                            <w:r>
                              <w:rPr>
                                <w:rFonts w:ascii="Arial" w:hAnsi="Arial" w:cs="Arial"/>
                                <w:b/>
                                <w:sz w:val="16"/>
                                <w:szCs w:val="16"/>
                              </w:rPr>
                              <w:t>Stephenson, MI 49887</w:t>
                            </w:r>
                          </w:p>
                          <w:p w14:paraId="6DE1A59F" w14:textId="77777777" w:rsidR="00A14F39" w:rsidRDefault="00A14F39" w:rsidP="00167945">
                            <w:pPr>
                              <w:jc w:val="right"/>
                              <w:rPr>
                                <w:rFonts w:ascii="Arial" w:hAnsi="Arial" w:cs="Arial"/>
                                <w:sz w:val="16"/>
                                <w:szCs w:val="16"/>
                              </w:rPr>
                            </w:pPr>
                          </w:p>
                          <w:p w14:paraId="049BB2AF" w14:textId="77777777" w:rsidR="00A14F39" w:rsidRDefault="00A14F39" w:rsidP="00167945">
                            <w:pPr>
                              <w:jc w:val="right"/>
                              <w:rPr>
                                <w:rFonts w:ascii="Arial" w:hAnsi="Arial" w:cs="Arial"/>
                                <w:sz w:val="16"/>
                                <w:szCs w:val="16"/>
                              </w:rPr>
                            </w:pPr>
                          </w:p>
                          <w:p w14:paraId="6422A908" w14:textId="77777777" w:rsidR="00A14F39" w:rsidRDefault="00A14F39" w:rsidP="00167945">
                            <w:pPr>
                              <w:spacing w:after="0" w:line="240" w:lineRule="auto"/>
                              <w:jc w:val="right"/>
                              <w:rPr>
                                <w:rFonts w:ascii="Arial" w:hAnsi="Arial" w:cs="Arial"/>
                                <w:sz w:val="16"/>
                                <w:szCs w:val="16"/>
                              </w:rPr>
                            </w:pPr>
                            <w:r>
                              <w:rPr>
                                <w:rFonts w:ascii="Arial" w:hAnsi="Arial" w:cs="Arial"/>
                                <w:sz w:val="16"/>
                                <w:szCs w:val="16"/>
                              </w:rPr>
                              <w:t xml:space="preserve"> (906)753-2209 office</w:t>
                            </w:r>
                          </w:p>
                          <w:p w14:paraId="20BB805C" w14:textId="77777777" w:rsidR="00A14F39" w:rsidRPr="0080191F" w:rsidRDefault="00A14F39" w:rsidP="00167945">
                            <w:pPr>
                              <w:spacing w:after="0" w:line="240" w:lineRule="auto"/>
                              <w:jc w:val="right"/>
                              <w:rPr>
                                <w:rFonts w:ascii="Arial" w:hAnsi="Arial" w:cs="Arial"/>
                                <w:sz w:val="16"/>
                                <w:szCs w:val="16"/>
                              </w:rPr>
                            </w:pPr>
                            <w:r>
                              <w:rPr>
                                <w:rFonts w:ascii="Arial" w:hAnsi="Arial" w:cs="Arial"/>
                                <w:sz w:val="16"/>
                                <w:szCs w:val="16"/>
                              </w:rPr>
                              <w:t xml:space="preserve">(906)753-2200     fax   </w:t>
                            </w:r>
                          </w:p>
                          <w:p w14:paraId="543804D7" w14:textId="77777777" w:rsidR="00A14F39" w:rsidRDefault="00A14F39" w:rsidP="00167945">
                            <w:pPr>
                              <w:jc w:val="right"/>
                              <w:rPr>
                                <w:rFonts w:ascii="Arial" w:hAnsi="Arial" w:cs="Arial"/>
                                <w:sz w:val="16"/>
                                <w:szCs w:val="16"/>
                              </w:rPr>
                            </w:pPr>
                          </w:p>
                          <w:p w14:paraId="041E8786" w14:textId="77777777" w:rsidR="00A14F39" w:rsidRPr="0080191F" w:rsidRDefault="00A14F39" w:rsidP="00167945">
                            <w:pPr>
                              <w:spacing w:after="0" w:line="240" w:lineRule="auto"/>
                              <w:jc w:val="right"/>
                              <w:rPr>
                                <w:rFonts w:ascii="Arial" w:hAnsi="Arial" w:cs="Arial"/>
                                <w:sz w:val="16"/>
                                <w:szCs w:val="16"/>
                              </w:rPr>
                            </w:pPr>
                          </w:p>
                          <w:p w14:paraId="2241C3DF" w14:textId="77777777" w:rsidR="00A14F39" w:rsidRDefault="00A14F39" w:rsidP="00167945">
                            <w:pPr>
                              <w:jc w:val="right"/>
                              <w:rPr>
                                <w:rFonts w:ascii="Arial" w:hAnsi="Arial" w:cs="Arial"/>
                                <w:sz w:val="16"/>
                                <w:szCs w:val="16"/>
                              </w:rPr>
                            </w:pPr>
                          </w:p>
                          <w:p w14:paraId="50041196" w14:textId="77777777" w:rsidR="00A14F39" w:rsidRDefault="00A14F39" w:rsidP="00167945">
                            <w:pPr>
                              <w:jc w:val="right"/>
                              <w:rPr>
                                <w:rFonts w:ascii="Arial" w:hAnsi="Arial" w:cs="Arial"/>
                                <w:sz w:val="16"/>
                                <w:szCs w:val="16"/>
                              </w:rPr>
                            </w:pPr>
                          </w:p>
                          <w:p w14:paraId="47237D96" w14:textId="77777777" w:rsidR="00A14F39" w:rsidRPr="0080191F" w:rsidRDefault="00A14F39" w:rsidP="00167945">
                            <w:pPr>
                              <w:jc w:val="right"/>
                              <w:rPr>
                                <w:rFonts w:ascii="Arial" w:hAnsi="Arial" w:cs="Arial"/>
                                <w:i/>
                                <w:sz w:val="12"/>
                                <w:szCs w:val="16"/>
                              </w:rPr>
                            </w:pPr>
                            <w:r w:rsidRPr="0080191F">
                              <w:rPr>
                                <w:rFonts w:ascii="Arial" w:hAnsi="Arial" w:cs="Arial"/>
                                <w:i/>
                                <w:sz w:val="12"/>
                                <w:szCs w:val="16"/>
                              </w:rPr>
                              <w:t xml:space="preserve">Michigan State University Extension programs and materials are open to all without regard to race, color, national origin, gender, gender identity, religion, age, height, weight, disability, </w:t>
                            </w:r>
                            <w:r w:rsidRPr="008C3D79">
                              <w:rPr>
                                <w:rFonts w:ascii="Arial" w:hAnsi="Arial" w:cs="Arial"/>
                                <w:i/>
                                <w:sz w:val="12"/>
                                <w:szCs w:val="24"/>
                              </w:rPr>
                              <w:t>political</w:t>
                            </w:r>
                            <w:r w:rsidRPr="0080191F">
                              <w:rPr>
                                <w:rFonts w:ascii="Arial" w:hAnsi="Arial" w:cs="Arial"/>
                                <w:i/>
                                <w:sz w:val="12"/>
                                <w:szCs w:val="16"/>
                              </w:rPr>
                              <w:t xml:space="preserve"> beliefs, sexual orientation, marital </w:t>
                            </w:r>
                            <w:r>
                              <w:rPr>
                                <w:rFonts w:ascii="Arial" w:hAnsi="Arial" w:cs="Arial"/>
                                <w:i/>
                                <w:sz w:val="12"/>
                                <w:szCs w:val="16"/>
                              </w:rPr>
                              <w:t>status</w:t>
                            </w:r>
                            <w:r w:rsidRPr="0080191F">
                              <w:rPr>
                                <w:rFonts w:ascii="Arial" w:hAnsi="Arial" w:cs="Arial"/>
                                <w:i/>
                                <w:sz w:val="12"/>
                                <w:szCs w:val="16"/>
                              </w:rPr>
                              <w:t>, family status, or veteran status.</w:t>
                            </w:r>
                          </w:p>
                          <w:p w14:paraId="3795B205" w14:textId="77777777" w:rsidR="00A14F39" w:rsidRPr="0080191F" w:rsidRDefault="00A14F39" w:rsidP="00167945">
                            <w:pPr>
                              <w:jc w:val="right"/>
                              <w:rPr>
                                <w:rFonts w:ascii="Times New Roman" w:hAnsi="Times New Roman" w:cs="Times New Roman"/>
                                <w:sz w:val="12"/>
                                <w:szCs w:val="16"/>
                              </w:rPr>
                            </w:pPr>
                            <w:r w:rsidRPr="0080191F">
                              <w:rPr>
                                <w:rFonts w:ascii="Arial" w:hAnsi="Arial" w:cs="Arial"/>
                                <w:i/>
                                <w:sz w:val="12"/>
                                <w:szCs w:val="16"/>
                              </w:rPr>
                              <w:t>MSU is an affirmative-action, equal opportunity employer</w:t>
                            </w:r>
                            <w:r w:rsidRPr="0080191F">
                              <w:rPr>
                                <w:rFonts w:ascii="Times New Roman" w:hAnsi="Times New Roman" w:cs="Times New Roman"/>
                                <w:sz w:val="12"/>
                                <w:szCs w:val="16"/>
                              </w:rPr>
                              <w:t>.</w:t>
                            </w:r>
                          </w:p>
                          <w:p w14:paraId="04DB2B15" w14:textId="77777777" w:rsidR="00A14F39" w:rsidRPr="007A6F3F" w:rsidRDefault="00A14F39" w:rsidP="00167945">
                            <w:pPr>
                              <w:jc w:val="right"/>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121CD" id="Text Box 24" o:spid="_x0000_s1027" type="#_x0000_t202" style="position:absolute;margin-left:-148.2pt;margin-top:440.4pt;width:139.5pt;height:26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" stroked="f">
                <v:textbox>
                  <w:txbxContent>
                    <w:p w14:paraId="40E18BA3" w14:textId="77777777" w:rsidR="00A14F39" w:rsidRDefault="00A14F39" w:rsidP="00167945">
                      <w:pPr>
                        <w:jc w:val="right"/>
                        <w:rPr>
                          <w:rFonts w:ascii="Times New Roman" w:hAnsi="Times New Roman" w:cs="Times New Roman"/>
                          <w:b/>
                          <w:sz w:val="24"/>
                          <w:szCs w:val="24"/>
                        </w:rPr>
                      </w:pPr>
                    </w:p>
                    <w:p w14:paraId="27B6BB31" w14:textId="77777777" w:rsidR="00A14F39" w:rsidRPr="00A7479C" w:rsidRDefault="00A14F39" w:rsidP="00167945">
                      <w:pPr>
                        <w:spacing w:after="0" w:line="240" w:lineRule="auto"/>
                        <w:jc w:val="right"/>
                        <w:rPr>
                          <w:rFonts w:ascii="Arial" w:hAnsi="Arial" w:cs="Arial"/>
                          <w:b/>
                          <w:sz w:val="20"/>
                          <w:szCs w:val="20"/>
                        </w:rPr>
                      </w:pPr>
                      <w:r>
                        <w:rPr>
                          <w:rFonts w:ascii="Arial" w:hAnsi="Arial" w:cs="Arial"/>
                          <w:b/>
                          <w:sz w:val="20"/>
                          <w:szCs w:val="20"/>
                        </w:rPr>
                        <w:t>Menominee County</w:t>
                      </w:r>
                    </w:p>
                    <w:p w14:paraId="28380B83" w14:textId="77777777" w:rsidR="00A14F39" w:rsidRPr="0080191F" w:rsidRDefault="00A14F39" w:rsidP="00167945">
                      <w:pPr>
                        <w:spacing w:after="0" w:line="240" w:lineRule="auto"/>
                        <w:jc w:val="right"/>
                        <w:rPr>
                          <w:rFonts w:ascii="Arial" w:hAnsi="Arial" w:cs="Arial"/>
                          <w:b/>
                          <w:sz w:val="16"/>
                          <w:szCs w:val="16"/>
                        </w:rPr>
                      </w:pPr>
                      <w:r w:rsidRPr="0080191F">
                        <w:rPr>
                          <w:rFonts w:ascii="Arial" w:hAnsi="Arial" w:cs="Arial"/>
                          <w:b/>
                          <w:sz w:val="16"/>
                          <w:szCs w:val="16"/>
                        </w:rPr>
                        <w:t>Michigan State University Extension</w:t>
                      </w:r>
                    </w:p>
                    <w:p w14:paraId="091E69B9" w14:textId="77777777" w:rsidR="00A14F39" w:rsidRDefault="00A14F39" w:rsidP="00167945">
                      <w:pPr>
                        <w:spacing w:after="0" w:line="240" w:lineRule="auto"/>
                        <w:jc w:val="right"/>
                        <w:rPr>
                          <w:rFonts w:ascii="Arial" w:hAnsi="Arial" w:cs="Arial"/>
                          <w:b/>
                          <w:sz w:val="16"/>
                          <w:szCs w:val="16"/>
                        </w:rPr>
                      </w:pPr>
                      <w:r>
                        <w:rPr>
                          <w:rFonts w:ascii="Arial" w:hAnsi="Arial" w:cs="Arial"/>
                          <w:b/>
                          <w:sz w:val="16"/>
                          <w:szCs w:val="16"/>
                        </w:rPr>
                        <w:t>S904 US 41</w:t>
                      </w:r>
                    </w:p>
                    <w:p w14:paraId="6ECA9C78" w14:textId="77777777" w:rsidR="00A14F39" w:rsidRPr="0080191F" w:rsidRDefault="00A14F39" w:rsidP="00167945">
                      <w:pPr>
                        <w:spacing w:after="0" w:line="240" w:lineRule="auto"/>
                        <w:jc w:val="right"/>
                        <w:rPr>
                          <w:rFonts w:ascii="Arial" w:hAnsi="Arial" w:cs="Arial"/>
                          <w:sz w:val="16"/>
                          <w:szCs w:val="16"/>
                        </w:rPr>
                      </w:pPr>
                      <w:r>
                        <w:rPr>
                          <w:rFonts w:ascii="Arial" w:hAnsi="Arial" w:cs="Arial"/>
                          <w:b/>
                          <w:sz w:val="16"/>
                          <w:szCs w:val="16"/>
                        </w:rPr>
                        <w:t>Stephenson, MI 49887</w:t>
                      </w:r>
                    </w:p>
                    <w:p w14:paraId="6DE1A59F" w14:textId="77777777" w:rsidR="00A14F39" w:rsidRDefault="00A14F39" w:rsidP="00167945">
                      <w:pPr>
                        <w:jc w:val="right"/>
                        <w:rPr>
                          <w:rFonts w:ascii="Arial" w:hAnsi="Arial" w:cs="Arial"/>
                          <w:sz w:val="16"/>
                          <w:szCs w:val="16"/>
                        </w:rPr>
                      </w:pPr>
                    </w:p>
                    <w:p w14:paraId="049BB2AF" w14:textId="77777777" w:rsidR="00A14F39" w:rsidRDefault="00A14F39" w:rsidP="00167945">
                      <w:pPr>
                        <w:jc w:val="right"/>
                        <w:rPr>
                          <w:rFonts w:ascii="Arial" w:hAnsi="Arial" w:cs="Arial"/>
                          <w:sz w:val="16"/>
                          <w:szCs w:val="16"/>
                        </w:rPr>
                      </w:pPr>
                    </w:p>
                    <w:p w14:paraId="6422A908" w14:textId="77777777" w:rsidR="00A14F39" w:rsidRDefault="00A14F39" w:rsidP="00167945">
                      <w:pPr>
                        <w:spacing w:after="0" w:line="240" w:lineRule="auto"/>
                        <w:jc w:val="right"/>
                        <w:rPr>
                          <w:rFonts w:ascii="Arial" w:hAnsi="Arial" w:cs="Arial"/>
                          <w:sz w:val="16"/>
                          <w:szCs w:val="16"/>
                        </w:rPr>
                      </w:pPr>
                      <w:r>
                        <w:rPr>
                          <w:rFonts w:ascii="Arial" w:hAnsi="Arial" w:cs="Arial"/>
                          <w:sz w:val="16"/>
                          <w:szCs w:val="16"/>
                        </w:rPr>
                        <w:t xml:space="preserve"> (906)753-2209 office</w:t>
                      </w:r>
                    </w:p>
                    <w:p w14:paraId="20BB805C" w14:textId="77777777" w:rsidR="00A14F39" w:rsidRPr="0080191F" w:rsidRDefault="00A14F39" w:rsidP="00167945">
                      <w:pPr>
                        <w:spacing w:after="0" w:line="240" w:lineRule="auto"/>
                        <w:jc w:val="right"/>
                        <w:rPr>
                          <w:rFonts w:ascii="Arial" w:hAnsi="Arial" w:cs="Arial"/>
                          <w:sz w:val="16"/>
                          <w:szCs w:val="16"/>
                        </w:rPr>
                      </w:pPr>
                      <w:r>
                        <w:rPr>
                          <w:rFonts w:ascii="Arial" w:hAnsi="Arial" w:cs="Arial"/>
                          <w:sz w:val="16"/>
                          <w:szCs w:val="16"/>
                        </w:rPr>
                        <w:t xml:space="preserve">(906)753-2200     fax   </w:t>
                      </w:r>
                    </w:p>
                    <w:p w14:paraId="543804D7" w14:textId="77777777" w:rsidR="00A14F39" w:rsidRDefault="00A14F39" w:rsidP="00167945">
                      <w:pPr>
                        <w:jc w:val="right"/>
                        <w:rPr>
                          <w:rFonts w:ascii="Arial" w:hAnsi="Arial" w:cs="Arial"/>
                          <w:sz w:val="16"/>
                          <w:szCs w:val="16"/>
                        </w:rPr>
                      </w:pPr>
                    </w:p>
                    <w:p w14:paraId="041E8786" w14:textId="77777777" w:rsidR="00A14F39" w:rsidRPr="0080191F" w:rsidRDefault="00A14F39" w:rsidP="00167945">
                      <w:pPr>
                        <w:spacing w:after="0" w:line="240" w:lineRule="auto"/>
                        <w:jc w:val="right"/>
                        <w:rPr>
                          <w:rFonts w:ascii="Arial" w:hAnsi="Arial" w:cs="Arial"/>
                          <w:sz w:val="16"/>
                          <w:szCs w:val="16"/>
                        </w:rPr>
                      </w:pPr>
                    </w:p>
                    <w:p w14:paraId="2241C3DF" w14:textId="77777777" w:rsidR="00A14F39" w:rsidRDefault="00A14F39" w:rsidP="00167945">
                      <w:pPr>
                        <w:jc w:val="right"/>
                        <w:rPr>
                          <w:rFonts w:ascii="Arial" w:hAnsi="Arial" w:cs="Arial"/>
                          <w:sz w:val="16"/>
                          <w:szCs w:val="16"/>
                        </w:rPr>
                      </w:pPr>
                    </w:p>
                    <w:p w14:paraId="50041196" w14:textId="77777777" w:rsidR="00A14F39" w:rsidRDefault="00A14F39" w:rsidP="00167945">
                      <w:pPr>
                        <w:jc w:val="right"/>
                        <w:rPr>
                          <w:rFonts w:ascii="Arial" w:hAnsi="Arial" w:cs="Arial"/>
                          <w:sz w:val="16"/>
                          <w:szCs w:val="16"/>
                        </w:rPr>
                      </w:pPr>
                    </w:p>
                    <w:p w14:paraId="47237D96" w14:textId="77777777" w:rsidR="00A14F39" w:rsidRPr="0080191F" w:rsidRDefault="00A14F39" w:rsidP="00167945">
                      <w:pPr>
                        <w:jc w:val="right"/>
                        <w:rPr>
                          <w:rFonts w:ascii="Arial" w:hAnsi="Arial" w:cs="Arial"/>
                          <w:i/>
                          <w:sz w:val="12"/>
                          <w:szCs w:val="16"/>
                        </w:rPr>
                      </w:pPr>
                      <w:r w:rsidRPr="0080191F">
                        <w:rPr>
                          <w:rFonts w:ascii="Arial" w:hAnsi="Arial" w:cs="Arial"/>
                          <w:i/>
                          <w:sz w:val="12"/>
                          <w:szCs w:val="16"/>
                        </w:rPr>
                        <w:t xml:space="preserve">Michigan State University Extension programs and materials are open to all without regard to race, color, national origin, gender, gender identity, religion, age, height, weight, disability, </w:t>
                      </w:r>
                      <w:r w:rsidRPr="008C3D79">
                        <w:rPr>
                          <w:rFonts w:ascii="Arial" w:hAnsi="Arial" w:cs="Arial"/>
                          <w:i/>
                          <w:sz w:val="12"/>
                          <w:szCs w:val="24"/>
                        </w:rPr>
                        <w:t>political</w:t>
                      </w:r>
                      <w:r w:rsidRPr="0080191F">
                        <w:rPr>
                          <w:rFonts w:ascii="Arial" w:hAnsi="Arial" w:cs="Arial"/>
                          <w:i/>
                          <w:sz w:val="12"/>
                          <w:szCs w:val="16"/>
                        </w:rPr>
                        <w:t xml:space="preserve"> beliefs, sexual orientation, marital </w:t>
                      </w:r>
                      <w:r>
                        <w:rPr>
                          <w:rFonts w:ascii="Arial" w:hAnsi="Arial" w:cs="Arial"/>
                          <w:i/>
                          <w:sz w:val="12"/>
                          <w:szCs w:val="16"/>
                        </w:rPr>
                        <w:t>status</w:t>
                      </w:r>
                      <w:r w:rsidRPr="0080191F">
                        <w:rPr>
                          <w:rFonts w:ascii="Arial" w:hAnsi="Arial" w:cs="Arial"/>
                          <w:i/>
                          <w:sz w:val="12"/>
                          <w:szCs w:val="16"/>
                        </w:rPr>
                        <w:t>, family status, or veteran status.</w:t>
                      </w:r>
                    </w:p>
                    <w:p w14:paraId="3795B205" w14:textId="77777777" w:rsidR="00A14F39" w:rsidRPr="0080191F" w:rsidRDefault="00A14F39" w:rsidP="00167945">
                      <w:pPr>
                        <w:jc w:val="right"/>
                        <w:rPr>
                          <w:rFonts w:ascii="Times New Roman" w:hAnsi="Times New Roman" w:cs="Times New Roman"/>
                          <w:sz w:val="12"/>
                          <w:szCs w:val="16"/>
                        </w:rPr>
                      </w:pPr>
                      <w:r w:rsidRPr="0080191F">
                        <w:rPr>
                          <w:rFonts w:ascii="Arial" w:hAnsi="Arial" w:cs="Arial"/>
                          <w:i/>
                          <w:sz w:val="12"/>
                          <w:szCs w:val="16"/>
                        </w:rPr>
                        <w:t>MSU is an affirmative-action, equal opportunity employer</w:t>
                      </w:r>
                      <w:r w:rsidRPr="0080191F">
                        <w:rPr>
                          <w:rFonts w:ascii="Times New Roman" w:hAnsi="Times New Roman" w:cs="Times New Roman"/>
                          <w:sz w:val="12"/>
                          <w:szCs w:val="16"/>
                        </w:rPr>
                        <w:t>.</w:t>
                      </w:r>
                    </w:p>
                    <w:p w14:paraId="04DB2B15" w14:textId="77777777" w:rsidR="00A14F39" w:rsidRPr="007A6F3F" w:rsidRDefault="00A14F39" w:rsidP="00167945">
                      <w:pPr>
                        <w:jc w:val="right"/>
                        <w:rPr>
                          <w:b/>
                          <w:sz w:val="24"/>
                          <w:szCs w:val="24"/>
                        </w:rPr>
                      </w:pPr>
                    </w:p>
                  </w:txbxContent>
                </v:textbox>
                <w10:wrap type="through" anchory="page"/>
              </v:shape>
            </w:pict>
          </mc:Fallback>
        </mc:AlternateContent>
      </w:r>
      <w:r w:rsidR="00836DDD" w:rsidRPr="00D41D62">
        <w:rPr>
          <w:sz w:val="24"/>
          <w:szCs w:val="24"/>
        </w:rPr>
        <w:t>As you become more and more involved with 4-</w:t>
      </w:r>
      <w:r w:rsidR="000B7D4B" w:rsidRPr="00D41D62">
        <w:rPr>
          <w:sz w:val="24"/>
          <w:szCs w:val="24"/>
        </w:rPr>
        <w:t>H, you</w:t>
      </w:r>
      <w:r w:rsidR="00836DDD" w:rsidRPr="00D41D62">
        <w:rPr>
          <w:sz w:val="24"/>
          <w:szCs w:val="24"/>
        </w:rPr>
        <w:t xml:space="preserve"> will continue to have new opportunities – even beyond </w:t>
      </w:r>
      <w:r w:rsidR="004A1457">
        <w:rPr>
          <w:sz w:val="24"/>
          <w:szCs w:val="24"/>
        </w:rPr>
        <w:t>Menominee</w:t>
      </w:r>
      <w:r w:rsidR="00836DDD" w:rsidRPr="00D41D62">
        <w:rPr>
          <w:sz w:val="24"/>
          <w:szCs w:val="24"/>
        </w:rPr>
        <w:t xml:space="preserve"> County – because 4-H events occur at the county, state, national, and even international levels!  All the </w:t>
      </w:r>
      <w:r w:rsidR="001A1E4C" w:rsidRPr="00D41D62">
        <w:rPr>
          <w:sz w:val="24"/>
          <w:szCs w:val="24"/>
        </w:rPr>
        <w:t>fun starts at the club level.  We</w:t>
      </w:r>
      <w:r w:rsidR="00836DDD" w:rsidRPr="00D41D62">
        <w:rPr>
          <w:sz w:val="24"/>
          <w:szCs w:val="24"/>
        </w:rPr>
        <w:t xml:space="preserve"> encourage you to become very active with your 4-H club.  </w:t>
      </w:r>
      <w:r w:rsidR="001A1E4C" w:rsidRPr="00D41D62">
        <w:rPr>
          <w:sz w:val="24"/>
          <w:szCs w:val="24"/>
        </w:rPr>
        <w:t>Throughout the year, we</w:t>
      </w:r>
      <w:r w:rsidR="001B31B0" w:rsidRPr="00D41D62">
        <w:rPr>
          <w:sz w:val="24"/>
          <w:szCs w:val="24"/>
        </w:rPr>
        <w:t xml:space="preserve"> ask that you keep in mind that </w:t>
      </w:r>
      <w:proofErr w:type="gramStart"/>
      <w:r w:rsidR="001B31B0" w:rsidRPr="00D41D62">
        <w:rPr>
          <w:sz w:val="24"/>
          <w:szCs w:val="24"/>
        </w:rPr>
        <w:t>the majority of</w:t>
      </w:r>
      <w:proofErr w:type="gramEnd"/>
      <w:r w:rsidR="001B31B0" w:rsidRPr="00D41D62">
        <w:rPr>
          <w:sz w:val="24"/>
          <w:szCs w:val="24"/>
        </w:rPr>
        <w:t xml:space="preserve"> 4-H experiences are made possible by volunteers.  Volunteers and 4-H staff will do their best to make the experience positive for your family.  Throughout the year, you and your family may also be asked to lend a hand; please remember that many hands make light work, so if everyone pitches in a little </w:t>
      </w:r>
      <w:r w:rsidR="001A1E4C" w:rsidRPr="00D41D62">
        <w:rPr>
          <w:sz w:val="24"/>
          <w:szCs w:val="24"/>
        </w:rPr>
        <w:t>the job will be done quickly.  We</w:t>
      </w:r>
      <w:r w:rsidR="001B31B0" w:rsidRPr="00D41D62">
        <w:rPr>
          <w:sz w:val="24"/>
          <w:szCs w:val="24"/>
        </w:rPr>
        <w:t xml:space="preserve"> understand that families are very busy, but any amount of help your family provides is appreciated to make sure everyone has an opportunity to enjoy the experience.</w:t>
      </w:r>
    </w:p>
    <w:p w14:paraId="6710801F" w14:textId="77777777" w:rsidR="00A563C3" w:rsidRPr="00D41D62" w:rsidRDefault="00A563C3" w:rsidP="002C3A4C">
      <w:pPr>
        <w:rPr>
          <w:sz w:val="24"/>
          <w:szCs w:val="24"/>
        </w:rPr>
      </w:pPr>
      <w:r w:rsidRPr="00D41D62">
        <w:rPr>
          <w:sz w:val="24"/>
          <w:szCs w:val="24"/>
        </w:rPr>
        <w:t xml:space="preserve">If you have any questions throughout your 4-H journey, you can always reach out to the Extension office by calling </w:t>
      </w:r>
      <w:r w:rsidR="004A1457">
        <w:rPr>
          <w:sz w:val="24"/>
          <w:szCs w:val="24"/>
        </w:rPr>
        <w:t>(906) 753-2209</w:t>
      </w:r>
      <w:r w:rsidR="001A1E4C" w:rsidRPr="00D41D62">
        <w:rPr>
          <w:sz w:val="24"/>
          <w:szCs w:val="24"/>
        </w:rPr>
        <w:t xml:space="preserve"> or reach us</w:t>
      </w:r>
      <w:r w:rsidRPr="00D41D62">
        <w:rPr>
          <w:sz w:val="24"/>
          <w:szCs w:val="24"/>
        </w:rPr>
        <w:t xml:space="preserve"> via email at </w:t>
      </w:r>
      <w:r w:rsidR="00C25F9F">
        <w:rPr>
          <w:sz w:val="24"/>
          <w:szCs w:val="24"/>
        </w:rPr>
        <w:t>mortonk@</w:t>
      </w:r>
      <w:r w:rsidR="004A1457">
        <w:rPr>
          <w:sz w:val="24"/>
          <w:szCs w:val="24"/>
        </w:rPr>
        <w:t>msu.edu</w:t>
      </w:r>
      <w:r w:rsidR="001A1E4C" w:rsidRPr="00D41D62">
        <w:rPr>
          <w:sz w:val="24"/>
          <w:szCs w:val="24"/>
        </w:rPr>
        <w:t>.</w:t>
      </w:r>
    </w:p>
    <w:p w14:paraId="25020B60" w14:textId="134102BC" w:rsidR="00F277E2" w:rsidRPr="00FF00D7" w:rsidRDefault="00F277E2">
      <w:pPr>
        <w:rPr>
          <w:sz w:val="24"/>
          <w:szCs w:val="24"/>
        </w:rPr>
      </w:pPr>
      <w:r w:rsidRPr="00D41D62">
        <w:rPr>
          <w:sz w:val="24"/>
          <w:szCs w:val="24"/>
        </w:rPr>
        <w:t>Sincerely,</w:t>
      </w:r>
    </w:p>
    <w:p w14:paraId="5A7B31D2" w14:textId="1140C0F6" w:rsidR="00F277E2" w:rsidRDefault="00DB6CB5">
      <w:pPr>
        <w:rPr>
          <w:sz w:val="24"/>
        </w:rPr>
      </w:pPr>
      <w:r>
        <w:rPr>
          <w:noProof/>
          <w:sz w:val="24"/>
        </w:rPr>
        <mc:AlternateContent>
          <mc:Choice Requires="wps">
            <w:drawing>
              <wp:anchor distT="0" distB="0" distL="114300" distR="114300" simplePos="0" relativeHeight="251731968" behindDoc="0" locked="0" layoutInCell="1" allowOverlap="1" wp14:anchorId="6FE8411A" wp14:editId="3C167443">
                <wp:simplePos x="0" y="0"/>
                <wp:positionH relativeFrom="column">
                  <wp:posOffset>2978785</wp:posOffset>
                </wp:positionH>
                <wp:positionV relativeFrom="paragraph">
                  <wp:posOffset>231140</wp:posOffset>
                </wp:positionV>
                <wp:extent cx="1776095" cy="678180"/>
                <wp:effectExtent l="0" t="0" r="0" b="7620"/>
                <wp:wrapNone/>
                <wp:docPr id="29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80368" w14:textId="77777777" w:rsidR="00A14F39" w:rsidRPr="00D41D62" w:rsidRDefault="00A14F39" w:rsidP="001A1E4C">
                            <w:pPr>
                              <w:spacing w:after="0"/>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8411A" id="Text Box 29" o:spid="_x0000_s1028" type="#_x0000_t202" style="position:absolute;margin-left:234.55pt;margin-top:18.2pt;width:139.85pt;height:53.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" filled="f" stroked="f">
                <v:textbox>
                  <w:txbxContent>
                    <w:p w14:paraId="79B80368" w14:textId="77777777" w:rsidR="00A14F39" w:rsidRPr="00D41D62" w:rsidRDefault="00A14F39" w:rsidP="001A1E4C">
                      <w:pPr>
                        <w:spacing w:after="0"/>
                        <w:rPr>
                          <w:sz w:val="24"/>
                          <w:szCs w:val="24"/>
                        </w:rPr>
                      </w:pPr>
                    </w:p>
                  </w:txbxContent>
                </v:textbox>
              </v:shape>
            </w:pict>
          </mc:Fallback>
        </mc:AlternateContent>
      </w:r>
      <w:r w:rsidR="00E77F21">
        <w:rPr>
          <w:rFonts w:ascii="Ink Free" w:hAnsi="Ink Free"/>
          <w:sz w:val="24"/>
        </w:rPr>
        <w:t>Kristin Havelka</w:t>
      </w:r>
    </w:p>
    <w:p w14:paraId="2367A365" w14:textId="77777777" w:rsidR="00A15E0D" w:rsidRDefault="004A1457">
      <w:pPr>
        <w:rPr>
          <w:sz w:val="24"/>
        </w:rPr>
      </w:pPr>
      <w:r>
        <w:rPr>
          <w:sz w:val="24"/>
        </w:rPr>
        <w:t>Kristin Havelka</w:t>
      </w:r>
      <w:r w:rsidR="00F277E2">
        <w:rPr>
          <w:sz w:val="24"/>
        </w:rPr>
        <w:br/>
      </w:r>
      <w:r>
        <w:rPr>
          <w:sz w:val="24"/>
        </w:rPr>
        <w:t xml:space="preserve">Menominee County </w:t>
      </w:r>
      <w:r w:rsidR="00F277E2">
        <w:rPr>
          <w:sz w:val="24"/>
        </w:rPr>
        <w:t>4-H Program Coordinator</w:t>
      </w:r>
      <w:r w:rsidR="00A15E0D">
        <w:rPr>
          <w:sz w:val="24"/>
        </w:rPr>
        <w:br w:type="page"/>
      </w:r>
    </w:p>
    <w:p w14:paraId="59F421D9" w14:textId="77777777" w:rsidR="00167945" w:rsidRDefault="00167945" w:rsidP="003251B5">
      <w:pPr>
        <w:jc w:val="center"/>
        <w:rPr>
          <w:b/>
          <w:sz w:val="24"/>
          <w:u w:val="single"/>
        </w:rPr>
        <w:sectPr w:rsidR="00167945" w:rsidSect="00F12492">
          <w:type w:val="continuous"/>
          <w:pgSz w:w="12240" w:h="15840"/>
          <w:pgMar w:top="2880" w:right="1440" w:bottom="1080" w:left="3240" w:header="720" w:footer="720" w:gutter="0"/>
          <w:cols w:space="720"/>
          <w:titlePg/>
          <w:docGrid w:linePitch="360"/>
        </w:sectPr>
      </w:pPr>
    </w:p>
    <w:p w14:paraId="05C3589A" w14:textId="77777777" w:rsidR="003251B5" w:rsidRDefault="003251B5" w:rsidP="00FF3927">
      <w:pPr>
        <w:tabs>
          <w:tab w:val="left" w:pos="9270"/>
        </w:tabs>
        <w:jc w:val="center"/>
        <w:rPr>
          <w:b/>
          <w:sz w:val="24"/>
          <w:u w:val="single"/>
        </w:rPr>
      </w:pPr>
      <w:r>
        <w:rPr>
          <w:b/>
          <w:sz w:val="24"/>
          <w:u w:val="single"/>
        </w:rPr>
        <w:lastRenderedPageBreak/>
        <w:t>Table of Contents</w:t>
      </w:r>
    </w:p>
    <w:p w14:paraId="322ACC76" w14:textId="77777777" w:rsidR="0073654F" w:rsidRDefault="001072BF" w:rsidP="00FF3927">
      <w:pPr>
        <w:tabs>
          <w:tab w:val="right" w:pos="9360"/>
        </w:tabs>
        <w:rPr>
          <w:sz w:val="24"/>
        </w:rPr>
      </w:pPr>
      <w:r>
        <w:rPr>
          <w:sz w:val="24"/>
        </w:rPr>
        <w:t xml:space="preserve">Menominee </w:t>
      </w:r>
      <w:r w:rsidR="00E245C3">
        <w:rPr>
          <w:sz w:val="24"/>
        </w:rPr>
        <w:t>County MSU Extension………………………</w:t>
      </w:r>
      <w:r>
        <w:rPr>
          <w:sz w:val="24"/>
        </w:rPr>
        <w:t>……….</w:t>
      </w:r>
      <w:r w:rsidR="0073654F">
        <w:rPr>
          <w:sz w:val="24"/>
        </w:rPr>
        <w:t>………………………………………………………</w:t>
      </w:r>
      <w:r w:rsidR="00FF3927">
        <w:rPr>
          <w:sz w:val="24"/>
        </w:rPr>
        <w:tab/>
      </w:r>
      <w:r w:rsidR="0073654F">
        <w:rPr>
          <w:sz w:val="24"/>
        </w:rPr>
        <w:t>4</w:t>
      </w:r>
    </w:p>
    <w:p w14:paraId="2EF28D68" w14:textId="59636C9C" w:rsidR="00F164D1" w:rsidRDefault="001072BF" w:rsidP="00FF3927">
      <w:pPr>
        <w:tabs>
          <w:tab w:val="right" w:pos="9360"/>
        </w:tabs>
        <w:rPr>
          <w:sz w:val="24"/>
        </w:rPr>
      </w:pPr>
      <w:r>
        <w:rPr>
          <w:sz w:val="24"/>
        </w:rPr>
        <w:t xml:space="preserve">Menominee </w:t>
      </w:r>
      <w:r w:rsidR="00F164D1">
        <w:rPr>
          <w:sz w:val="24"/>
        </w:rPr>
        <w:t>County 4-H Policies</w:t>
      </w:r>
      <w:r w:rsidR="00E245C3">
        <w:rPr>
          <w:sz w:val="24"/>
        </w:rPr>
        <w:t>…………</w:t>
      </w:r>
      <w:r w:rsidR="00FF3927">
        <w:rPr>
          <w:sz w:val="24"/>
        </w:rPr>
        <w:t>……………………………………………………</w:t>
      </w:r>
      <w:r w:rsidR="00F164D1">
        <w:rPr>
          <w:sz w:val="24"/>
        </w:rPr>
        <w:t>……………………</w:t>
      </w:r>
      <w:r w:rsidR="00FF3927">
        <w:rPr>
          <w:sz w:val="24"/>
        </w:rPr>
        <w:t>……</w:t>
      </w:r>
      <w:r w:rsidR="002D3012">
        <w:rPr>
          <w:sz w:val="24"/>
        </w:rPr>
        <w:t>.</w:t>
      </w:r>
      <w:r w:rsidR="00FF3927">
        <w:rPr>
          <w:sz w:val="24"/>
        </w:rPr>
        <w:t>…</w:t>
      </w:r>
      <w:r w:rsidR="00FF3927">
        <w:rPr>
          <w:sz w:val="24"/>
        </w:rPr>
        <w:tab/>
      </w:r>
      <w:r w:rsidR="00A53760">
        <w:rPr>
          <w:sz w:val="24"/>
        </w:rPr>
        <w:t>6</w:t>
      </w:r>
    </w:p>
    <w:p w14:paraId="79964968" w14:textId="1CF34966" w:rsidR="002706C5" w:rsidRDefault="002706C5" w:rsidP="00FF3927">
      <w:pPr>
        <w:tabs>
          <w:tab w:val="right" w:pos="9360"/>
        </w:tabs>
        <w:rPr>
          <w:sz w:val="24"/>
        </w:rPr>
      </w:pPr>
      <w:r>
        <w:rPr>
          <w:sz w:val="24"/>
        </w:rPr>
        <w:t>Menominee County 4-H Website…………………………………………………………………………………………</w:t>
      </w:r>
      <w:r w:rsidR="002D3012">
        <w:rPr>
          <w:sz w:val="24"/>
        </w:rPr>
        <w:t xml:space="preserve">… </w:t>
      </w:r>
      <w:r>
        <w:rPr>
          <w:sz w:val="24"/>
        </w:rPr>
        <w:t xml:space="preserve"> </w:t>
      </w:r>
      <w:r w:rsidR="0096466C">
        <w:rPr>
          <w:sz w:val="24"/>
        </w:rPr>
        <w:t xml:space="preserve"> </w:t>
      </w:r>
      <w:r w:rsidR="008D7910">
        <w:rPr>
          <w:sz w:val="24"/>
        </w:rPr>
        <w:t xml:space="preserve"> </w:t>
      </w:r>
      <w:r w:rsidR="0096466C">
        <w:rPr>
          <w:sz w:val="24"/>
        </w:rPr>
        <w:t>7</w:t>
      </w:r>
    </w:p>
    <w:p w14:paraId="2A278DA6" w14:textId="77777777" w:rsidR="00517A7E" w:rsidRDefault="003251B5" w:rsidP="00FF3927">
      <w:pPr>
        <w:tabs>
          <w:tab w:val="right" w:pos="9360"/>
        </w:tabs>
        <w:jc w:val="both"/>
        <w:rPr>
          <w:sz w:val="24"/>
        </w:rPr>
      </w:pPr>
      <w:r>
        <w:rPr>
          <w:sz w:val="24"/>
        </w:rPr>
        <w:t>4-H Pledge………………………………</w:t>
      </w:r>
      <w:r w:rsidR="001072BF">
        <w:rPr>
          <w:sz w:val="24"/>
        </w:rPr>
        <w:t>…………………………………………………………………………………</w:t>
      </w:r>
      <w:r>
        <w:rPr>
          <w:sz w:val="24"/>
        </w:rPr>
        <w:t>……………</w:t>
      </w:r>
      <w:r w:rsidR="00FF3927">
        <w:rPr>
          <w:sz w:val="24"/>
        </w:rPr>
        <w:tab/>
      </w:r>
      <w:r w:rsidR="00A53760">
        <w:rPr>
          <w:sz w:val="24"/>
        </w:rPr>
        <w:t>8</w:t>
      </w:r>
    </w:p>
    <w:p w14:paraId="4A71DBFE" w14:textId="77777777" w:rsidR="00517A7E" w:rsidRDefault="00517A7E" w:rsidP="00FF3927">
      <w:pPr>
        <w:tabs>
          <w:tab w:val="right" w:pos="9360"/>
        </w:tabs>
        <w:jc w:val="both"/>
        <w:rPr>
          <w:sz w:val="24"/>
        </w:rPr>
      </w:pPr>
      <w:r>
        <w:rPr>
          <w:sz w:val="24"/>
        </w:rPr>
        <w:t>4-H Emblem………………………………</w:t>
      </w:r>
      <w:r w:rsidR="001072BF">
        <w:rPr>
          <w:sz w:val="24"/>
        </w:rPr>
        <w:t>……………………………………………………………………………</w:t>
      </w:r>
      <w:r>
        <w:rPr>
          <w:sz w:val="24"/>
        </w:rPr>
        <w:t>………………</w:t>
      </w:r>
      <w:r w:rsidR="00FF3927">
        <w:rPr>
          <w:sz w:val="24"/>
        </w:rPr>
        <w:tab/>
      </w:r>
      <w:r w:rsidR="000E0077">
        <w:rPr>
          <w:sz w:val="24"/>
        </w:rPr>
        <w:t>8</w:t>
      </w:r>
    </w:p>
    <w:p w14:paraId="0D116C14" w14:textId="747F9428" w:rsidR="002D1E67" w:rsidRDefault="002D1E67" w:rsidP="00FF3927">
      <w:pPr>
        <w:tabs>
          <w:tab w:val="right" w:pos="9360"/>
        </w:tabs>
        <w:jc w:val="both"/>
        <w:rPr>
          <w:sz w:val="24"/>
        </w:rPr>
      </w:pPr>
      <w:r>
        <w:rPr>
          <w:sz w:val="24"/>
        </w:rPr>
        <w:t>National 4-H…………………………</w:t>
      </w:r>
      <w:r w:rsidR="001072BF">
        <w:rPr>
          <w:sz w:val="24"/>
        </w:rPr>
        <w:t>…………………………………………………………………………………</w:t>
      </w:r>
      <w:r>
        <w:rPr>
          <w:sz w:val="24"/>
        </w:rPr>
        <w:t>…………</w:t>
      </w:r>
      <w:proofErr w:type="gramStart"/>
      <w:r w:rsidR="001072BF">
        <w:rPr>
          <w:sz w:val="24"/>
        </w:rPr>
        <w:t>….</w:t>
      </w:r>
      <w:r w:rsidR="002D3012">
        <w:rPr>
          <w:sz w:val="24"/>
        </w:rPr>
        <w:t>.</w:t>
      </w:r>
      <w:proofErr w:type="gramEnd"/>
      <w:r w:rsidR="00FF3927">
        <w:rPr>
          <w:sz w:val="24"/>
        </w:rPr>
        <w:tab/>
      </w:r>
      <w:r w:rsidR="000E0077">
        <w:rPr>
          <w:sz w:val="24"/>
        </w:rPr>
        <w:t>8</w:t>
      </w:r>
    </w:p>
    <w:p w14:paraId="706BF5B5" w14:textId="5D63C667" w:rsidR="00681E3B" w:rsidRDefault="00CD15B7" w:rsidP="00FF3927">
      <w:pPr>
        <w:tabs>
          <w:tab w:val="right" w:pos="9360"/>
        </w:tabs>
        <w:jc w:val="both"/>
        <w:rPr>
          <w:sz w:val="24"/>
        </w:rPr>
      </w:pPr>
      <w:r>
        <w:rPr>
          <w:sz w:val="24"/>
        </w:rPr>
        <w:t>Michigan</w:t>
      </w:r>
      <w:r w:rsidR="00517A7E">
        <w:rPr>
          <w:sz w:val="24"/>
        </w:rPr>
        <w:t>4-H Youth Development</w:t>
      </w:r>
      <w:r w:rsidR="001072BF">
        <w:rPr>
          <w:sz w:val="24"/>
        </w:rPr>
        <w:t>…………………………………………………………………………</w:t>
      </w:r>
      <w:r w:rsidR="003F39C0">
        <w:rPr>
          <w:sz w:val="24"/>
        </w:rPr>
        <w:t>……………</w:t>
      </w:r>
      <w:proofErr w:type="gramStart"/>
      <w:r w:rsidR="003F39C0">
        <w:rPr>
          <w:sz w:val="24"/>
        </w:rPr>
        <w:t>….</w:t>
      </w:r>
      <w:r w:rsidR="002D3012">
        <w:rPr>
          <w:sz w:val="24"/>
        </w:rPr>
        <w:t>.</w:t>
      </w:r>
      <w:proofErr w:type="gramEnd"/>
      <w:r w:rsidR="00FF3927">
        <w:rPr>
          <w:sz w:val="24"/>
        </w:rPr>
        <w:tab/>
      </w:r>
      <w:r w:rsidR="000E0077">
        <w:rPr>
          <w:sz w:val="24"/>
        </w:rPr>
        <w:t>9</w:t>
      </w:r>
    </w:p>
    <w:p w14:paraId="78BE14AA" w14:textId="77777777" w:rsidR="00930E8E" w:rsidRDefault="00CD15B7" w:rsidP="00FF3927">
      <w:pPr>
        <w:tabs>
          <w:tab w:val="right" w:pos="9360"/>
        </w:tabs>
        <w:jc w:val="both"/>
        <w:rPr>
          <w:sz w:val="24"/>
        </w:rPr>
      </w:pPr>
      <w:r>
        <w:rPr>
          <w:sz w:val="24"/>
        </w:rPr>
        <w:t>Michigan 4-H Foundation…………………</w:t>
      </w:r>
      <w:r w:rsidR="00930E8E">
        <w:rPr>
          <w:sz w:val="24"/>
        </w:rPr>
        <w:t>……………………………………………………………………………………</w:t>
      </w:r>
      <w:r w:rsidR="009579B9">
        <w:rPr>
          <w:sz w:val="24"/>
        </w:rPr>
        <w:t>.</w:t>
      </w:r>
      <w:r w:rsidR="00FF3927">
        <w:rPr>
          <w:sz w:val="24"/>
        </w:rPr>
        <w:tab/>
      </w:r>
      <w:r w:rsidR="000E0077">
        <w:rPr>
          <w:sz w:val="24"/>
        </w:rPr>
        <w:t>9</w:t>
      </w:r>
    </w:p>
    <w:p w14:paraId="2F2BBDF6" w14:textId="3E2C57C9" w:rsidR="00681E3B" w:rsidRDefault="00CD15B7" w:rsidP="00FF3927">
      <w:pPr>
        <w:tabs>
          <w:tab w:val="right" w:pos="9360"/>
        </w:tabs>
        <w:jc w:val="both"/>
        <w:rPr>
          <w:sz w:val="24"/>
        </w:rPr>
      </w:pPr>
      <w:r>
        <w:rPr>
          <w:sz w:val="24"/>
        </w:rPr>
        <w:t>State</w:t>
      </w:r>
      <w:r w:rsidR="000E0077">
        <w:rPr>
          <w:sz w:val="24"/>
        </w:rPr>
        <w:t xml:space="preserve"> </w:t>
      </w:r>
      <w:r w:rsidR="00681E3B">
        <w:rPr>
          <w:sz w:val="24"/>
        </w:rPr>
        <w:t>4-H Workshops and Ev</w:t>
      </w:r>
      <w:r w:rsidR="001072BF">
        <w:rPr>
          <w:sz w:val="24"/>
        </w:rPr>
        <w:t>ents………………………………………………………………………</w:t>
      </w:r>
      <w:r w:rsidR="00681E3B">
        <w:rPr>
          <w:sz w:val="24"/>
        </w:rPr>
        <w:t>……………………</w:t>
      </w:r>
      <w:r w:rsidR="00FF3927">
        <w:rPr>
          <w:sz w:val="24"/>
        </w:rPr>
        <w:tab/>
      </w:r>
      <w:r w:rsidR="000E0077">
        <w:rPr>
          <w:sz w:val="24"/>
        </w:rPr>
        <w:t>10</w:t>
      </w:r>
    </w:p>
    <w:p w14:paraId="463096B5" w14:textId="4EF397A0" w:rsidR="0096466C" w:rsidRDefault="0096466C" w:rsidP="00FF3927">
      <w:pPr>
        <w:tabs>
          <w:tab w:val="right" w:pos="9360"/>
        </w:tabs>
        <w:jc w:val="both"/>
        <w:rPr>
          <w:sz w:val="24"/>
        </w:rPr>
      </w:pPr>
      <w:r>
        <w:rPr>
          <w:sz w:val="24"/>
        </w:rPr>
        <w:t xml:space="preserve">Travel </w:t>
      </w:r>
      <w:r w:rsidR="00F33348">
        <w:rPr>
          <w:sz w:val="24"/>
        </w:rPr>
        <w:t>Opportunities…………………………………………………………………………………………………………</w:t>
      </w:r>
      <w:proofErr w:type="gramStart"/>
      <w:r w:rsidR="00F33348">
        <w:rPr>
          <w:sz w:val="24"/>
        </w:rPr>
        <w:t>…..</w:t>
      </w:r>
      <w:proofErr w:type="gramEnd"/>
      <w:r w:rsidR="00F33348">
        <w:rPr>
          <w:sz w:val="24"/>
        </w:rPr>
        <w:t xml:space="preserve">    11</w:t>
      </w:r>
    </w:p>
    <w:p w14:paraId="3C23581D" w14:textId="77777777" w:rsidR="00644D00" w:rsidRDefault="001072BF" w:rsidP="00FF3927">
      <w:pPr>
        <w:tabs>
          <w:tab w:val="right" w:pos="9360"/>
        </w:tabs>
        <w:jc w:val="both"/>
        <w:rPr>
          <w:sz w:val="24"/>
        </w:rPr>
      </w:pPr>
      <w:r>
        <w:rPr>
          <w:sz w:val="24"/>
        </w:rPr>
        <w:t xml:space="preserve">Menominee </w:t>
      </w:r>
      <w:r w:rsidR="00CD15B7">
        <w:rPr>
          <w:sz w:val="24"/>
        </w:rPr>
        <w:t>County 4-H Year……</w:t>
      </w:r>
      <w:r>
        <w:rPr>
          <w:sz w:val="24"/>
        </w:rPr>
        <w:t>……</w:t>
      </w:r>
      <w:r w:rsidR="00681E3B">
        <w:rPr>
          <w:sz w:val="24"/>
        </w:rPr>
        <w:t>……………</w:t>
      </w:r>
      <w:r>
        <w:rPr>
          <w:sz w:val="24"/>
        </w:rPr>
        <w:t>….</w:t>
      </w:r>
      <w:r w:rsidR="00681E3B">
        <w:rPr>
          <w:sz w:val="24"/>
        </w:rPr>
        <w:t>……………………………………………………………</w:t>
      </w:r>
      <w:r w:rsidR="00CD15B7">
        <w:rPr>
          <w:sz w:val="24"/>
        </w:rPr>
        <w:t>……….</w:t>
      </w:r>
      <w:r w:rsidR="00FF3927">
        <w:rPr>
          <w:sz w:val="24"/>
        </w:rPr>
        <w:tab/>
      </w:r>
      <w:r w:rsidR="000E0077">
        <w:rPr>
          <w:sz w:val="24"/>
        </w:rPr>
        <w:t>12</w:t>
      </w:r>
    </w:p>
    <w:p w14:paraId="32F830E5" w14:textId="77777777" w:rsidR="00A76EEE" w:rsidRDefault="001072BF" w:rsidP="00FF3927">
      <w:pPr>
        <w:tabs>
          <w:tab w:val="right" w:pos="9360"/>
        </w:tabs>
        <w:jc w:val="both"/>
        <w:rPr>
          <w:sz w:val="24"/>
        </w:rPr>
      </w:pPr>
      <w:r>
        <w:rPr>
          <w:sz w:val="24"/>
        </w:rPr>
        <w:t>Menominee County</w:t>
      </w:r>
      <w:r w:rsidR="00AF0E60">
        <w:rPr>
          <w:sz w:val="24"/>
        </w:rPr>
        <w:t xml:space="preserve"> 4-</w:t>
      </w:r>
      <w:r w:rsidR="00E245C3">
        <w:rPr>
          <w:sz w:val="24"/>
        </w:rPr>
        <w:t>H Associations and Committees</w:t>
      </w:r>
      <w:r>
        <w:rPr>
          <w:sz w:val="24"/>
        </w:rPr>
        <w:t>……………</w:t>
      </w:r>
      <w:r w:rsidR="00AF0E60">
        <w:rPr>
          <w:sz w:val="24"/>
        </w:rPr>
        <w:t>……………………………………………</w:t>
      </w:r>
      <w:r w:rsidR="00FF3927">
        <w:rPr>
          <w:sz w:val="24"/>
        </w:rPr>
        <w:tab/>
      </w:r>
      <w:r w:rsidR="000E0077">
        <w:rPr>
          <w:sz w:val="24"/>
        </w:rPr>
        <w:t>14</w:t>
      </w:r>
    </w:p>
    <w:p w14:paraId="76788B4B" w14:textId="77777777" w:rsidR="0073654F" w:rsidRDefault="001072BF" w:rsidP="00FF3927">
      <w:pPr>
        <w:tabs>
          <w:tab w:val="right" w:pos="9360"/>
        </w:tabs>
        <w:jc w:val="both"/>
        <w:rPr>
          <w:sz w:val="24"/>
        </w:rPr>
      </w:pPr>
      <w:r>
        <w:rPr>
          <w:sz w:val="24"/>
        </w:rPr>
        <w:t>Menominee County</w:t>
      </w:r>
      <w:r w:rsidR="00E245C3">
        <w:rPr>
          <w:sz w:val="24"/>
        </w:rPr>
        <w:t xml:space="preserve"> 4-H Clubs………</w:t>
      </w:r>
      <w:r>
        <w:rPr>
          <w:sz w:val="24"/>
        </w:rPr>
        <w:t>…………</w:t>
      </w:r>
      <w:r w:rsidR="00A76EEE">
        <w:rPr>
          <w:sz w:val="24"/>
        </w:rPr>
        <w:t>……………………………………………………………………………</w:t>
      </w:r>
      <w:r w:rsidR="00FF3927">
        <w:rPr>
          <w:sz w:val="24"/>
        </w:rPr>
        <w:tab/>
      </w:r>
      <w:r w:rsidR="000E0077">
        <w:rPr>
          <w:sz w:val="24"/>
        </w:rPr>
        <w:t>15</w:t>
      </w:r>
    </w:p>
    <w:p w14:paraId="0984AEBD" w14:textId="77777777" w:rsidR="0073654F" w:rsidRDefault="001072BF" w:rsidP="00626F62">
      <w:pPr>
        <w:tabs>
          <w:tab w:val="right" w:pos="9360"/>
        </w:tabs>
        <w:jc w:val="both"/>
        <w:rPr>
          <w:sz w:val="24"/>
        </w:rPr>
      </w:pPr>
      <w:r>
        <w:rPr>
          <w:sz w:val="24"/>
        </w:rPr>
        <w:t>Menominee County</w:t>
      </w:r>
      <w:r w:rsidR="00E245C3">
        <w:rPr>
          <w:sz w:val="24"/>
        </w:rPr>
        <w:t xml:space="preserve"> 4-H County Programs</w:t>
      </w:r>
      <w:r>
        <w:rPr>
          <w:sz w:val="24"/>
        </w:rPr>
        <w:t>………………………</w:t>
      </w:r>
      <w:r w:rsidR="0073654F">
        <w:rPr>
          <w:sz w:val="24"/>
        </w:rPr>
        <w:t>……………………………………………………</w:t>
      </w:r>
      <w:r w:rsidR="00626F62">
        <w:rPr>
          <w:sz w:val="24"/>
        </w:rPr>
        <w:tab/>
      </w:r>
      <w:r w:rsidR="000E0077">
        <w:rPr>
          <w:sz w:val="24"/>
        </w:rPr>
        <w:t>15</w:t>
      </w:r>
    </w:p>
    <w:p w14:paraId="4230511E" w14:textId="77777777" w:rsidR="000A5210" w:rsidRDefault="001072BF" w:rsidP="00626F62">
      <w:pPr>
        <w:tabs>
          <w:tab w:val="right" w:pos="9360"/>
        </w:tabs>
        <w:jc w:val="both"/>
        <w:rPr>
          <w:sz w:val="24"/>
        </w:rPr>
      </w:pPr>
      <w:r>
        <w:rPr>
          <w:sz w:val="24"/>
        </w:rPr>
        <w:t>Menominee</w:t>
      </w:r>
      <w:r w:rsidR="000A5210">
        <w:rPr>
          <w:sz w:val="24"/>
        </w:rPr>
        <w:t xml:space="preserve"> County </w:t>
      </w:r>
      <w:r w:rsidR="00E245C3">
        <w:rPr>
          <w:sz w:val="24"/>
        </w:rPr>
        <w:t>4-H Projects and Life Skills…</w:t>
      </w:r>
      <w:r>
        <w:rPr>
          <w:sz w:val="24"/>
        </w:rPr>
        <w:t>………………………</w:t>
      </w:r>
      <w:r w:rsidR="000A5210">
        <w:rPr>
          <w:sz w:val="24"/>
        </w:rPr>
        <w:t>…………………………………………</w:t>
      </w:r>
      <w:r w:rsidR="00626F62">
        <w:rPr>
          <w:sz w:val="24"/>
        </w:rPr>
        <w:tab/>
      </w:r>
      <w:r w:rsidR="00D64ACD">
        <w:rPr>
          <w:sz w:val="24"/>
        </w:rPr>
        <w:t>16</w:t>
      </w:r>
    </w:p>
    <w:p w14:paraId="52A4B82D" w14:textId="3528B69B" w:rsidR="003251B5" w:rsidRDefault="001072BF" w:rsidP="00626F62">
      <w:pPr>
        <w:tabs>
          <w:tab w:val="right" w:pos="9360"/>
        </w:tabs>
        <w:jc w:val="both"/>
        <w:rPr>
          <w:b/>
          <w:sz w:val="24"/>
          <w:u w:val="single"/>
        </w:rPr>
      </w:pPr>
      <w:r>
        <w:rPr>
          <w:sz w:val="24"/>
        </w:rPr>
        <w:t>Menominee</w:t>
      </w:r>
      <w:r w:rsidR="00D37382">
        <w:rPr>
          <w:sz w:val="24"/>
        </w:rPr>
        <w:t xml:space="preserve"> </w:t>
      </w:r>
      <w:r w:rsidR="0073654F">
        <w:rPr>
          <w:sz w:val="24"/>
        </w:rPr>
        <w:t>Cou</w:t>
      </w:r>
      <w:r w:rsidR="00E245C3">
        <w:rPr>
          <w:sz w:val="24"/>
        </w:rPr>
        <w:t>nty</w:t>
      </w:r>
      <w:r>
        <w:rPr>
          <w:sz w:val="24"/>
        </w:rPr>
        <w:t xml:space="preserve"> Fair………………</w:t>
      </w:r>
      <w:r w:rsidR="00CD15B7">
        <w:rPr>
          <w:sz w:val="24"/>
        </w:rPr>
        <w:t>……………………</w:t>
      </w:r>
      <w:r w:rsidR="00E245C3">
        <w:rPr>
          <w:sz w:val="24"/>
        </w:rPr>
        <w:t>………</w:t>
      </w:r>
      <w:r w:rsidR="0073654F">
        <w:rPr>
          <w:sz w:val="24"/>
        </w:rPr>
        <w:t>……………………</w:t>
      </w:r>
      <w:r>
        <w:rPr>
          <w:sz w:val="24"/>
        </w:rPr>
        <w:t>……………………</w:t>
      </w:r>
      <w:r w:rsidR="00CD15B7">
        <w:rPr>
          <w:sz w:val="24"/>
        </w:rPr>
        <w:t>……</w:t>
      </w:r>
      <w:r w:rsidR="00605131">
        <w:rPr>
          <w:sz w:val="24"/>
        </w:rPr>
        <w:t>…………</w:t>
      </w:r>
      <w:r w:rsidR="00626F62">
        <w:rPr>
          <w:sz w:val="24"/>
        </w:rPr>
        <w:tab/>
      </w:r>
      <w:r w:rsidR="000E0077">
        <w:rPr>
          <w:sz w:val="24"/>
        </w:rPr>
        <w:t>16</w:t>
      </w:r>
      <w:r w:rsidR="000F1F86">
        <w:rPr>
          <w:sz w:val="24"/>
        </w:rPr>
        <w:t xml:space="preserve"> </w:t>
      </w:r>
      <w:r w:rsidR="003251B5">
        <w:rPr>
          <w:b/>
          <w:sz w:val="24"/>
          <w:u w:val="single"/>
        </w:rPr>
        <w:br w:type="page"/>
      </w:r>
    </w:p>
    <w:p w14:paraId="143A6CBE" w14:textId="23B976AC" w:rsidR="00242BF1" w:rsidRPr="00E04B78" w:rsidRDefault="00DB6CB5" w:rsidP="00A15E0D">
      <w:pPr>
        <w:rPr>
          <w:b/>
          <w:sz w:val="24"/>
        </w:rPr>
      </w:pPr>
      <w:r>
        <w:rPr>
          <w:noProof/>
          <w:sz w:val="24"/>
        </w:rPr>
        <w:lastRenderedPageBreak/>
        <mc:AlternateContent>
          <mc:Choice Requires="wps">
            <w:drawing>
              <wp:anchor distT="0" distB="0" distL="114300" distR="114300" simplePos="0" relativeHeight="251654142" behindDoc="0" locked="0" layoutInCell="1" allowOverlap="1" wp14:anchorId="447704E2" wp14:editId="25032413">
                <wp:simplePos x="0" y="0"/>
                <wp:positionH relativeFrom="column">
                  <wp:posOffset>-133350</wp:posOffset>
                </wp:positionH>
                <wp:positionV relativeFrom="paragraph">
                  <wp:posOffset>542925</wp:posOffset>
                </wp:positionV>
                <wp:extent cx="6172200" cy="4029075"/>
                <wp:effectExtent l="19050" t="19050" r="38100" b="47625"/>
                <wp:wrapNone/>
                <wp:docPr id="2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029075"/>
                        </a:xfrm>
                        <a:prstGeom prst="rect">
                          <a:avLst/>
                        </a:prstGeom>
                        <a:noFill/>
                        <a:ln w="57150" cmpd="thinThick">
                          <a:solidFill>
                            <a:schemeClr val="accent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AE51C" id="Rectangle 2" o:spid="_x0000_s1026" style="position:absolute;margin-left:-10.5pt;margin-top:42.75pt;width:486pt;height:317.25pt;z-index:2516541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" filled="f" strokecolor="#549e39 [3204]" strokeweight="4.5pt">
                <v:stroke linestyle="thinThick"/>
              </v:rect>
            </w:pict>
          </mc:Fallback>
        </mc:AlternateContent>
      </w:r>
      <w:r>
        <w:rPr>
          <w:noProof/>
          <w:sz w:val="24"/>
        </w:rPr>
        <mc:AlternateContent>
          <mc:Choice Requires="wps">
            <w:drawing>
              <wp:anchor distT="0" distB="0" distL="114300" distR="114300" simplePos="0" relativeHeight="251709440" behindDoc="0" locked="0" layoutInCell="1" allowOverlap="1" wp14:anchorId="048BBBCE" wp14:editId="7FB08B93">
                <wp:simplePos x="0" y="0"/>
                <wp:positionH relativeFrom="column">
                  <wp:align>center</wp:align>
                </wp:positionH>
                <wp:positionV relativeFrom="paragraph">
                  <wp:posOffset>0</wp:posOffset>
                </wp:positionV>
                <wp:extent cx="6126480" cy="467360"/>
                <wp:effectExtent l="0" t="0" r="7620" b="8890"/>
                <wp:wrapSquare wrapText="bothSides"/>
                <wp:docPr id="29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467360"/>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2D08337" w14:textId="77777777" w:rsidR="00A14F39" w:rsidRPr="00D26689" w:rsidRDefault="00A14F39" w:rsidP="0073654F">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4-H and Menominee County MSU Extension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48BBBCE" id="Rectangle 26" o:spid="_x0000_s1029" style="position:absolute;margin-left:0;margin-top:0;width:482.4pt;height:36.8pt;z-index:2517094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" fillcolor="#549e39 [3204]" stroked="f" strokeweight="1pt">
                <v:textbox>
                  <w:txbxContent>
                    <w:p w14:paraId="02D08337" w14:textId="77777777" w:rsidR="00A14F39" w:rsidRPr="00D26689" w:rsidRDefault="00A14F39" w:rsidP="0073654F">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4-H and Menominee County MSU Extension</w:t>
                      </w:r>
                    </w:p>
                  </w:txbxContent>
                </v:textbox>
                <w10:wrap type="square"/>
              </v:rect>
            </w:pict>
          </mc:Fallback>
        </mc:AlternateContent>
      </w:r>
      <w:r w:rsidR="00F164D1">
        <w:rPr>
          <w:b/>
          <w:sz w:val="24"/>
          <w:u w:val="single"/>
        </w:rPr>
        <w:br/>
      </w:r>
      <w:r w:rsidR="00D961B6" w:rsidRPr="00E04B78">
        <w:rPr>
          <w:b/>
          <w:sz w:val="24"/>
        </w:rPr>
        <w:t xml:space="preserve">4-H is a youth education program for boys and girls ages 5 through 19.  </w:t>
      </w:r>
      <w:r w:rsidR="00242BF1" w:rsidRPr="00E04B78">
        <w:rPr>
          <w:b/>
          <w:sz w:val="24"/>
        </w:rPr>
        <w:t xml:space="preserve">It is the youth development program of our nation’s Extension system. </w:t>
      </w:r>
      <w:r w:rsidR="00D961B6" w:rsidRPr="00E04B78">
        <w:rPr>
          <w:b/>
          <w:sz w:val="24"/>
        </w:rPr>
        <w:t xml:space="preserve">Volunteer </w:t>
      </w:r>
      <w:r w:rsidR="000B7D4B">
        <w:rPr>
          <w:b/>
          <w:sz w:val="24"/>
        </w:rPr>
        <w:t>Leaders</w:t>
      </w:r>
      <w:r w:rsidR="00D961B6" w:rsidRPr="00E04B78">
        <w:rPr>
          <w:b/>
          <w:sz w:val="24"/>
        </w:rPr>
        <w:t xml:space="preserve"> of all ages work with youth</w:t>
      </w:r>
      <w:r w:rsidR="00242BF1" w:rsidRPr="00E04B78">
        <w:rPr>
          <w:b/>
          <w:sz w:val="24"/>
        </w:rPr>
        <w:t xml:space="preserve"> to provide fun educational experiences.  Michigan </w:t>
      </w:r>
      <w:r w:rsidR="00F43A37">
        <w:rPr>
          <w:b/>
          <w:sz w:val="24"/>
        </w:rPr>
        <w:t>State University Extension staff are</w:t>
      </w:r>
      <w:r w:rsidR="00E04B78" w:rsidRPr="00E04B78">
        <w:rPr>
          <w:b/>
          <w:sz w:val="24"/>
        </w:rPr>
        <w:t xml:space="preserve"> responsible for the management of 4-H, </w:t>
      </w:r>
      <w:r w:rsidR="00F43A37">
        <w:rPr>
          <w:b/>
          <w:sz w:val="24"/>
        </w:rPr>
        <w:t>as well as providing support and resources for its members and volunteers</w:t>
      </w:r>
      <w:r w:rsidR="00242BF1" w:rsidRPr="00E04B78">
        <w:rPr>
          <w:b/>
          <w:sz w:val="24"/>
        </w:rPr>
        <w:t xml:space="preserve">.  Youth who participate in 4-H develop the skills needed to be capable, productive citizens and </w:t>
      </w:r>
      <w:r w:rsidR="006E26C7">
        <w:rPr>
          <w:b/>
          <w:sz w:val="24"/>
        </w:rPr>
        <w:t>Leader’s</w:t>
      </w:r>
      <w:r w:rsidR="00242BF1" w:rsidRPr="00E04B78">
        <w:rPr>
          <w:b/>
          <w:sz w:val="24"/>
        </w:rPr>
        <w:t xml:space="preserve"> as they learn about new project areas.</w:t>
      </w:r>
    </w:p>
    <w:p w14:paraId="144682EA" w14:textId="77777777" w:rsidR="008461D6" w:rsidRDefault="008461D6" w:rsidP="00A15E0D">
      <w:pPr>
        <w:rPr>
          <w:b/>
          <w:sz w:val="24"/>
        </w:rPr>
      </w:pPr>
      <w:r w:rsidRPr="00E04B78">
        <w:rPr>
          <w:b/>
          <w:sz w:val="24"/>
        </w:rPr>
        <w:t>The Smith-Lever Act formalized</w:t>
      </w:r>
      <w:r w:rsidR="00D26E2A">
        <w:rPr>
          <w:b/>
          <w:sz w:val="24"/>
        </w:rPr>
        <w:t xml:space="preserve"> Cooperative Extension Service (CES)</w:t>
      </w:r>
      <w:r w:rsidRPr="00E04B78">
        <w:rPr>
          <w:b/>
          <w:sz w:val="24"/>
        </w:rPr>
        <w:t xml:space="preserve"> in 1914 to expand the U.S. Department of Agriculture’s (USDA) partnership with land-grant universities to apply research and provide education to communities. </w:t>
      </w:r>
      <w:r w:rsidR="00D26E2A">
        <w:rPr>
          <w:b/>
          <w:sz w:val="24"/>
        </w:rPr>
        <w:t xml:space="preserve"> Cooperative States Research, Education, and Extension Service (CSREES) is the USDA agency responsible for 4-H and Extension. </w:t>
      </w:r>
      <w:r w:rsidRPr="00E04B78">
        <w:rPr>
          <w:b/>
          <w:sz w:val="24"/>
        </w:rPr>
        <w:t xml:space="preserve"> 4-H programming is delivered locally and operated at the state and national levels through a partnership between county governments, the </w:t>
      </w:r>
      <w:r w:rsidR="00D26E2A">
        <w:rPr>
          <w:b/>
          <w:sz w:val="24"/>
        </w:rPr>
        <w:t>Cooperative Extension Service</w:t>
      </w:r>
      <w:r w:rsidRPr="00E04B78">
        <w:rPr>
          <w:b/>
          <w:sz w:val="24"/>
        </w:rPr>
        <w:t xml:space="preserve"> at the state’s land grant university (in Michigan, through Michigan State University Extension), and the USDA.</w:t>
      </w:r>
      <w:r w:rsidR="00E04B78" w:rsidRPr="00E04B78">
        <w:rPr>
          <w:b/>
          <w:sz w:val="24"/>
        </w:rPr>
        <w:t xml:space="preserve">  4-H is one of the programs offered by the county Extension office.  Other programs include Master Gardeners, Food and Nutrition, and Agricultural Programs.</w:t>
      </w:r>
    </w:p>
    <w:p w14:paraId="70190BBF" w14:textId="77777777" w:rsidR="00D26E2A" w:rsidRPr="00D41D62" w:rsidRDefault="00D26E2A" w:rsidP="00D26E2A">
      <w:pPr>
        <w:spacing w:after="0"/>
        <w:rPr>
          <w:sz w:val="24"/>
          <w:szCs w:val="24"/>
        </w:rPr>
      </w:pPr>
      <w:r w:rsidRPr="00D41D62">
        <w:rPr>
          <w:sz w:val="24"/>
          <w:szCs w:val="24"/>
        </w:rPr>
        <w:t xml:space="preserve">For more information on CES, please visit </w:t>
      </w:r>
      <w:hyperlink r:id="rId11" w:history="1">
        <w:r w:rsidRPr="00D41D62">
          <w:rPr>
            <w:rStyle w:val="Hyperlink"/>
            <w:sz w:val="24"/>
            <w:szCs w:val="24"/>
          </w:rPr>
          <w:t>www.reeusda.gov/1700/statepartners/usa.htm</w:t>
        </w:r>
      </w:hyperlink>
    </w:p>
    <w:p w14:paraId="0BE48CD6" w14:textId="77777777" w:rsidR="00D26E2A" w:rsidRPr="00D41D62" w:rsidRDefault="00D26E2A" w:rsidP="00D26E2A">
      <w:pPr>
        <w:spacing w:after="0"/>
        <w:rPr>
          <w:sz w:val="24"/>
          <w:szCs w:val="24"/>
        </w:rPr>
      </w:pPr>
      <w:r w:rsidRPr="00D41D62">
        <w:rPr>
          <w:sz w:val="24"/>
          <w:szCs w:val="24"/>
        </w:rPr>
        <w:t xml:space="preserve">For more information on CSREES, please visit </w:t>
      </w:r>
      <w:hyperlink r:id="rId12" w:history="1">
        <w:r w:rsidRPr="00D41D62">
          <w:rPr>
            <w:rStyle w:val="Hyperlink"/>
            <w:sz w:val="24"/>
            <w:szCs w:val="24"/>
          </w:rPr>
          <w:t>www.csrees.usda.gov</w:t>
        </w:r>
      </w:hyperlink>
    </w:p>
    <w:p w14:paraId="59FB9753" w14:textId="77777777" w:rsidR="00D26E2A" w:rsidRPr="00D26E2A" w:rsidRDefault="00D26E2A" w:rsidP="00D26E2A">
      <w:pPr>
        <w:spacing w:after="0"/>
        <w:rPr>
          <w:sz w:val="24"/>
        </w:rPr>
      </w:pPr>
      <w:r w:rsidRPr="00D41D62">
        <w:rPr>
          <w:sz w:val="24"/>
          <w:szCs w:val="24"/>
        </w:rPr>
        <w:t xml:space="preserve">For a helpful chart on the larger 4-H system, please see </w:t>
      </w:r>
      <w:r w:rsidRPr="00D41D62">
        <w:rPr>
          <w:i/>
          <w:sz w:val="24"/>
          <w:szCs w:val="24"/>
        </w:rPr>
        <w:t>Appendix A</w:t>
      </w:r>
      <w:r w:rsidRPr="00D41D62">
        <w:rPr>
          <w:sz w:val="24"/>
          <w:szCs w:val="24"/>
        </w:rPr>
        <w:t xml:space="preserve"> at the end of this packet.</w:t>
      </w:r>
    </w:p>
    <w:p w14:paraId="23E94417" w14:textId="77777777" w:rsidR="00242BF1" w:rsidRPr="008461D6" w:rsidRDefault="00242BF1" w:rsidP="00D26E2A">
      <w:pPr>
        <w:spacing w:after="0"/>
        <w:rPr>
          <w:sz w:val="24"/>
        </w:rPr>
      </w:pPr>
    </w:p>
    <w:p w14:paraId="46E5E046" w14:textId="77777777" w:rsidR="008352CC" w:rsidRDefault="008352CC" w:rsidP="00A15E0D">
      <w:pPr>
        <w:rPr>
          <w:b/>
          <w:sz w:val="24"/>
          <w:u w:val="single"/>
        </w:rPr>
        <w:sectPr w:rsidR="008352CC" w:rsidSect="00167945">
          <w:type w:val="continuous"/>
          <w:pgSz w:w="12240" w:h="15840"/>
          <w:pgMar w:top="1440" w:right="1440" w:bottom="1440" w:left="1440" w:header="720" w:footer="720" w:gutter="0"/>
          <w:cols w:space="720"/>
          <w:titlePg/>
          <w:docGrid w:linePitch="360"/>
        </w:sectPr>
      </w:pPr>
    </w:p>
    <w:p w14:paraId="7BD9C6ED" w14:textId="77777777" w:rsidR="00D26E2A" w:rsidRPr="00D41D62" w:rsidRDefault="0073654F" w:rsidP="00D26E2A">
      <w:pPr>
        <w:spacing w:after="0"/>
        <w:rPr>
          <w:b/>
          <w:sz w:val="24"/>
          <w:szCs w:val="24"/>
          <w:u w:val="single"/>
        </w:rPr>
      </w:pPr>
      <w:r w:rsidRPr="00D41D62">
        <w:rPr>
          <w:b/>
          <w:sz w:val="24"/>
          <w:szCs w:val="24"/>
          <w:u w:val="single"/>
        </w:rPr>
        <w:t>Location and Contact Information</w:t>
      </w:r>
    </w:p>
    <w:p w14:paraId="6CB168B5" w14:textId="77777777" w:rsidR="00F12492" w:rsidRPr="00D41D62" w:rsidRDefault="001072BF" w:rsidP="00D26E2A">
      <w:pPr>
        <w:spacing w:after="0"/>
        <w:rPr>
          <w:b/>
          <w:sz w:val="24"/>
          <w:szCs w:val="24"/>
          <w:u w:val="single"/>
        </w:rPr>
      </w:pPr>
      <w:r>
        <w:rPr>
          <w:sz w:val="24"/>
          <w:szCs w:val="24"/>
        </w:rPr>
        <w:t>Kristin Havelka</w:t>
      </w:r>
    </w:p>
    <w:p w14:paraId="6D0AD645" w14:textId="77777777" w:rsidR="00F12492" w:rsidRPr="00D41D62" w:rsidRDefault="00F12492" w:rsidP="00D26E2A">
      <w:pPr>
        <w:spacing w:after="0"/>
        <w:rPr>
          <w:sz w:val="24"/>
          <w:szCs w:val="24"/>
        </w:rPr>
      </w:pPr>
      <w:r w:rsidRPr="00D41D62">
        <w:rPr>
          <w:sz w:val="24"/>
          <w:szCs w:val="24"/>
        </w:rPr>
        <w:t xml:space="preserve">4-H Program Coordinator </w:t>
      </w:r>
    </w:p>
    <w:p w14:paraId="53CB1245" w14:textId="77777777" w:rsidR="00F12492" w:rsidRPr="00D41D62" w:rsidRDefault="001072BF" w:rsidP="00D26E2A">
      <w:pPr>
        <w:spacing w:after="0"/>
        <w:rPr>
          <w:sz w:val="24"/>
          <w:szCs w:val="24"/>
        </w:rPr>
      </w:pPr>
      <w:r>
        <w:rPr>
          <w:sz w:val="24"/>
          <w:szCs w:val="24"/>
        </w:rPr>
        <w:t>906-753-2209</w:t>
      </w:r>
    </w:p>
    <w:p w14:paraId="3088CEFD" w14:textId="77777777" w:rsidR="00F12492" w:rsidRPr="00D41D62" w:rsidRDefault="00F15949" w:rsidP="00D26E2A">
      <w:pPr>
        <w:spacing w:after="0"/>
        <w:rPr>
          <w:sz w:val="24"/>
          <w:szCs w:val="24"/>
        </w:rPr>
      </w:pPr>
      <w:hyperlink r:id="rId13" w:history="1">
        <w:r w:rsidR="00C25F9F" w:rsidRPr="00423B13">
          <w:rPr>
            <w:rStyle w:val="Hyperlink"/>
            <w:sz w:val="24"/>
            <w:szCs w:val="24"/>
          </w:rPr>
          <w:t>mortonk@msu.edu</w:t>
        </w:r>
      </w:hyperlink>
    </w:p>
    <w:p w14:paraId="0B79854C" w14:textId="77777777" w:rsidR="00F12492" w:rsidRPr="00D41D62" w:rsidRDefault="00F12492" w:rsidP="00D26E2A">
      <w:pPr>
        <w:spacing w:after="0"/>
        <w:rPr>
          <w:sz w:val="24"/>
          <w:szCs w:val="24"/>
        </w:rPr>
      </w:pPr>
    </w:p>
    <w:p w14:paraId="4FFB6FBA" w14:textId="77777777" w:rsidR="001072BF" w:rsidRDefault="001072BF" w:rsidP="00E245C3">
      <w:pPr>
        <w:spacing w:after="0"/>
        <w:rPr>
          <w:b/>
          <w:sz w:val="24"/>
          <w:szCs w:val="24"/>
        </w:rPr>
      </w:pPr>
    </w:p>
    <w:p w14:paraId="7BFA1878" w14:textId="77777777" w:rsidR="00E245C3" w:rsidRDefault="00E245C3" w:rsidP="00E245C3">
      <w:pPr>
        <w:spacing w:after="0"/>
        <w:rPr>
          <w:sz w:val="24"/>
          <w:szCs w:val="24"/>
        </w:rPr>
      </w:pPr>
      <w:r w:rsidRPr="00D41D62">
        <w:rPr>
          <w:b/>
          <w:sz w:val="24"/>
          <w:szCs w:val="24"/>
        </w:rPr>
        <w:t>Address:</w:t>
      </w:r>
      <w:r w:rsidR="0073654F" w:rsidRPr="00D41D62">
        <w:rPr>
          <w:sz w:val="24"/>
          <w:szCs w:val="24"/>
        </w:rPr>
        <w:br/>
      </w:r>
      <w:r w:rsidR="00407313" w:rsidRPr="00D41D62">
        <w:rPr>
          <w:sz w:val="24"/>
          <w:szCs w:val="24"/>
        </w:rPr>
        <w:t>MSU Extension Office</w:t>
      </w:r>
    </w:p>
    <w:p w14:paraId="4489B4FF" w14:textId="77777777" w:rsidR="00CD15B7" w:rsidRPr="00D41D62" w:rsidRDefault="00CD15B7" w:rsidP="00E245C3">
      <w:pPr>
        <w:spacing w:after="0"/>
        <w:rPr>
          <w:sz w:val="24"/>
          <w:szCs w:val="24"/>
        </w:rPr>
      </w:pPr>
      <w:r>
        <w:rPr>
          <w:sz w:val="24"/>
          <w:szCs w:val="24"/>
        </w:rPr>
        <w:t xml:space="preserve">Attn: </w:t>
      </w:r>
      <w:r w:rsidR="001072BF">
        <w:rPr>
          <w:sz w:val="24"/>
          <w:szCs w:val="24"/>
        </w:rPr>
        <w:t>Menominee</w:t>
      </w:r>
      <w:r>
        <w:rPr>
          <w:sz w:val="24"/>
          <w:szCs w:val="24"/>
        </w:rPr>
        <w:t xml:space="preserve"> County 4-H</w:t>
      </w:r>
    </w:p>
    <w:p w14:paraId="71F168C9" w14:textId="77777777" w:rsidR="00CD15B7" w:rsidRPr="00D41D62" w:rsidRDefault="001072BF" w:rsidP="00CD15B7">
      <w:pPr>
        <w:spacing w:after="0"/>
        <w:rPr>
          <w:sz w:val="24"/>
          <w:szCs w:val="24"/>
        </w:rPr>
      </w:pPr>
      <w:r>
        <w:rPr>
          <w:sz w:val="24"/>
          <w:szCs w:val="24"/>
        </w:rPr>
        <w:t>S904 US 41</w:t>
      </w:r>
    </w:p>
    <w:p w14:paraId="554DD22B" w14:textId="77777777" w:rsidR="00CD15B7" w:rsidRPr="00D41D62" w:rsidRDefault="001072BF" w:rsidP="00CD15B7">
      <w:pPr>
        <w:spacing w:after="0"/>
        <w:rPr>
          <w:sz w:val="24"/>
          <w:szCs w:val="24"/>
        </w:rPr>
      </w:pPr>
      <w:r>
        <w:rPr>
          <w:sz w:val="24"/>
          <w:szCs w:val="24"/>
        </w:rPr>
        <w:t>Stephenson</w:t>
      </w:r>
      <w:r w:rsidR="003B7237">
        <w:rPr>
          <w:sz w:val="24"/>
          <w:szCs w:val="24"/>
        </w:rPr>
        <w:t xml:space="preserve">, MI </w:t>
      </w:r>
      <w:r>
        <w:rPr>
          <w:sz w:val="24"/>
          <w:szCs w:val="24"/>
        </w:rPr>
        <w:t>49887</w:t>
      </w:r>
    </w:p>
    <w:p w14:paraId="25848BDF" w14:textId="77777777" w:rsidR="00E245C3" w:rsidRPr="00D41D62" w:rsidRDefault="00E245C3" w:rsidP="00E245C3">
      <w:pPr>
        <w:spacing w:after="0"/>
        <w:rPr>
          <w:sz w:val="24"/>
          <w:szCs w:val="24"/>
        </w:rPr>
      </w:pPr>
    </w:p>
    <w:p w14:paraId="68F6B217" w14:textId="77777777" w:rsidR="008352CC" w:rsidRPr="00D41D62" w:rsidRDefault="008352CC" w:rsidP="00E245C3">
      <w:pPr>
        <w:spacing w:after="0"/>
        <w:rPr>
          <w:sz w:val="24"/>
          <w:szCs w:val="24"/>
        </w:rPr>
        <w:sectPr w:rsidR="008352CC" w:rsidRPr="00D41D62" w:rsidSect="008352CC">
          <w:type w:val="continuous"/>
          <w:pgSz w:w="12240" w:h="15840"/>
          <w:pgMar w:top="1440" w:right="1440" w:bottom="1440" w:left="1440" w:header="720" w:footer="720" w:gutter="0"/>
          <w:cols w:num="2" w:space="720"/>
          <w:titlePg/>
          <w:docGrid w:linePitch="360"/>
        </w:sectPr>
      </w:pPr>
    </w:p>
    <w:p w14:paraId="5B1B1284" w14:textId="77777777" w:rsidR="004018AD" w:rsidRDefault="0073654F" w:rsidP="00E245C3">
      <w:pPr>
        <w:spacing w:after="0"/>
        <w:rPr>
          <w:sz w:val="24"/>
          <w:szCs w:val="24"/>
        </w:rPr>
      </w:pPr>
      <w:r w:rsidRPr="00D41D62">
        <w:rPr>
          <w:sz w:val="24"/>
          <w:szCs w:val="24"/>
        </w:rPr>
        <w:br/>
        <w:t xml:space="preserve">Website: </w:t>
      </w:r>
      <w:r w:rsidRPr="00D41D62">
        <w:rPr>
          <w:sz w:val="24"/>
          <w:szCs w:val="24"/>
        </w:rPr>
        <w:br/>
        <w:t xml:space="preserve">4-H Website: </w:t>
      </w:r>
      <w:hyperlink r:id="rId14" w:history="1">
        <w:r w:rsidR="004018AD" w:rsidRPr="003149C3">
          <w:rPr>
            <w:rStyle w:val="Hyperlink"/>
            <w:sz w:val="24"/>
            <w:szCs w:val="24"/>
          </w:rPr>
          <w:t>https://www.canr.msu.edu/menominee/4-h/</w:t>
        </w:r>
      </w:hyperlink>
    </w:p>
    <w:p w14:paraId="38A23CF4" w14:textId="77777777" w:rsidR="004018AD" w:rsidRDefault="004018AD" w:rsidP="00E245C3">
      <w:pPr>
        <w:spacing w:after="0"/>
        <w:rPr>
          <w:sz w:val="24"/>
          <w:szCs w:val="24"/>
        </w:rPr>
      </w:pPr>
      <w:r>
        <w:rPr>
          <w:sz w:val="24"/>
          <w:szCs w:val="24"/>
        </w:rPr>
        <w:t xml:space="preserve">Facebook: </w:t>
      </w:r>
      <w:hyperlink r:id="rId15" w:history="1">
        <w:r w:rsidRPr="003149C3">
          <w:rPr>
            <w:rStyle w:val="Hyperlink"/>
            <w:sz w:val="24"/>
            <w:szCs w:val="24"/>
          </w:rPr>
          <w:t>https://www.facebook.com/MenomineeCounty4H/</w:t>
        </w:r>
      </w:hyperlink>
    </w:p>
    <w:p w14:paraId="43091ECD" w14:textId="77777777" w:rsidR="008352CC" w:rsidRPr="00D41D62" w:rsidRDefault="001072BF" w:rsidP="00E245C3">
      <w:pPr>
        <w:spacing w:after="0"/>
        <w:rPr>
          <w:sz w:val="24"/>
          <w:szCs w:val="24"/>
        </w:rPr>
      </w:pPr>
      <w:r>
        <w:rPr>
          <w:sz w:val="24"/>
          <w:szCs w:val="24"/>
        </w:rPr>
        <w:br/>
      </w:r>
      <w:r w:rsidR="00A32398" w:rsidRPr="00D41D62">
        <w:rPr>
          <w:sz w:val="24"/>
          <w:szCs w:val="24"/>
        </w:rPr>
        <w:t xml:space="preserve"> </w:t>
      </w:r>
    </w:p>
    <w:p w14:paraId="4FEF8739" w14:textId="77777777" w:rsidR="00F43A37" w:rsidRPr="00D41D62" w:rsidRDefault="00F43A37" w:rsidP="00E245C3">
      <w:pPr>
        <w:spacing w:after="0"/>
        <w:rPr>
          <w:sz w:val="24"/>
          <w:szCs w:val="24"/>
        </w:rPr>
      </w:pPr>
    </w:p>
    <w:p w14:paraId="33236D00" w14:textId="77777777" w:rsidR="00CD15B7" w:rsidRDefault="00CD15B7" w:rsidP="00A15E0D">
      <w:pPr>
        <w:rPr>
          <w:b/>
          <w:sz w:val="24"/>
          <w:u w:val="single"/>
        </w:rPr>
      </w:pPr>
    </w:p>
    <w:p w14:paraId="711963ED" w14:textId="77777777" w:rsidR="001072BF" w:rsidRDefault="001072BF" w:rsidP="00A15E0D">
      <w:pPr>
        <w:rPr>
          <w:b/>
          <w:sz w:val="24"/>
          <w:u w:val="single"/>
        </w:rPr>
      </w:pPr>
    </w:p>
    <w:p w14:paraId="761B6D83" w14:textId="77777777" w:rsidR="0073654F" w:rsidRDefault="0073654F" w:rsidP="00A15E0D">
      <w:pPr>
        <w:rPr>
          <w:sz w:val="24"/>
        </w:rPr>
      </w:pPr>
      <w:r>
        <w:rPr>
          <w:b/>
          <w:sz w:val="24"/>
          <w:u w:val="single"/>
        </w:rPr>
        <w:lastRenderedPageBreak/>
        <w:t>Office Hours</w:t>
      </w:r>
    </w:p>
    <w:p w14:paraId="15452285" w14:textId="77777777" w:rsidR="00407313" w:rsidRDefault="0073654F" w:rsidP="00A15E0D">
      <w:pPr>
        <w:rPr>
          <w:sz w:val="24"/>
        </w:rPr>
      </w:pPr>
      <w:r>
        <w:rPr>
          <w:sz w:val="24"/>
        </w:rPr>
        <w:t>Monday – Fri</w:t>
      </w:r>
      <w:r w:rsidR="004018AD">
        <w:rPr>
          <w:sz w:val="24"/>
        </w:rPr>
        <w:t>day, 8:30am- 4:30</w:t>
      </w:r>
      <w:r w:rsidR="001072BF">
        <w:rPr>
          <w:sz w:val="24"/>
        </w:rPr>
        <w:t>pm</w:t>
      </w:r>
      <w:r w:rsidR="0078563A">
        <w:rPr>
          <w:sz w:val="24"/>
        </w:rPr>
        <w:br/>
      </w:r>
      <w:r w:rsidR="00407313" w:rsidRPr="00873B0C">
        <w:rPr>
          <w:b/>
          <w:sz w:val="24"/>
        </w:rPr>
        <w:t>Please call ahead if yo</w:t>
      </w:r>
      <w:r w:rsidR="00646FFD">
        <w:rPr>
          <w:b/>
          <w:sz w:val="24"/>
        </w:rPr>
        <w:t>u</w:t>
      </w:r>
      <w:r w:rsidR="004018AD">
        <w:rPr>
          <w:b/>
          <w:sz w:val="24"/>
        </w:rPr>
        <w:t xml:space="preserve"> plan to visit, as 4-H staff are frequently out of the office for programming</w:t>
      </w:r>
      <w:r w:rsidR="00407313" w:rsidRPr="00873B0C">
        <w:rPr>
          <w:b/>
          <w:sz w:val="24"/>
        </w:rPr>
        <w:t>.</w:t>
      </w:r>
    </w:p>
    <w:p w14:paraId="1849F966" w14:textId="77777777" w:rsidR="0073654F" w:rsidRPr="0073654F" w:rsidRDefault="0078563A" w:rsidP="00A15E0D">
      <w:pPr>
        <w:rPr>
          <w:sz w:val="24"/>
        </w:rPr>
      </w:pPr>
      <w:r>
        <w:rPr>
          <w:sz w:val="24"/>
        </w:rPr>
        <w:t>Our office is closed during county holidays.</w:t>
      </w:r>
    </w:p>
    <w:p w14:paraId="68F1708E" w14:textId="77777777" w:rsidR="0073654F" w:rsidRDefault="0073654F" w:rsidP="00A15E0D">
      <w:pPr>
        <w:rPr>
          <w:b/>
          <w:sz w:val="24"/>
          <w:u w:val="single"/>
        </w:rPr>
      </w:pPr>
      <w:r>
        <w:rPr>
          <w:b/>
          <w:sz w:val="24"/>
          <w:u w:val="single"/>
        </w:rPr>
        <w:t>Staff</w:t>
      </w:r>
    </w:p>
    <w:p w14:paraId="1177E1C3" w14:textId="77777777" w:rsidR="003B7237" w:rsidRDefault="0091563D" w:rsidP="00896877">
      <w:pPr>
        <w:spacing w:after="0" w:line="240" w:lineRule="auto"/>
        <w:rPr>
          <w:rFonts w:cs="Arial"/>
          <w:sz w:val="24"/>
          <w:szCs w:val="24"/>
        </w:rPr>
      </w:pPr>
      <w:r>
        <w:rPr>
          <w:rFonts w:cs="Arial"/>
          <w:sz w:val="24"/>
          <w:szCs w:val="24"/>
        </w:rPr>
        <w:t>Paul Putnam, District 1</w:t>
      </w:r>
      <w:r w:rsidR="0073654F" w:rsidRPr="00896877">
        <w:rPr>
          <w:rFonts w:cs="Arial"/>
          <w:sz w:val="24"/>
          <w:szCs w:val="24"/>
        </w:rPr>
        <w:t xml:space="preserve"> Coordinator</w:t>
      </w:r>
    </w:p>
    <w:p w14:paraId="3F1CB814" w14:textId="77777777" w:rsidR="00896877" w:rsidRPr="00896877" w:rsidRDefault="0091563D" w:rsidP="00896877">
      <w:pPr>
        <w:spacing w:after="0" w:line="240" w:lineRule="auto"/>
        <w:rPr>
          <w:rFonts w:cs="Arial"/>
          <w:sz w:val="24"/>
          <w:szCs w:val="24"/>
        </w:rPr>
      </w:pPr>
      <w:r>
        <w:rPr>
          <w:rFonts w:cs="Arial"/>
          <w:sz w:val="24"/>
          <w:szCs w:val="24"/>
        </w:rPr>
        <w:t>Kristin Havelka</w:t>
      </w:r>
      <w:r w:rsidR="00896877" w:rsidRPr="00896877">
        <w:rPr>
          <w:rFonts w:cs="Arial"/>
          <w:sz w:val="24"/>
          <w:szCs w:val="24"/>
        </w:rPr>
        <w:t xml:space="preserve">, CYI 4-H Program Coordinator </w:t>
      </w:r>
    </w:p>
    <w:p w14:paraId="50F4C6EE" w14:textId="6F129CB6" w:rsidR="0091563D" w:rsidRPr="004742A1" w:rsidRDefault="00161E3F" w:rsidP="0091563D">
      <w:pPr>
        <w:spacing w:after="0" w:line="240" w:lineRule="auto"/>
        <w:rPr>
          <w:rFonts w:cs="Arial"/>
          <w:color w:val="000000" w:themeColor="text1"/>
          <w:sz w:val="24"/>
          <w:szCs w:val="24"/>
        </w:rPr>
      </w:pPr>
      <w:r>
        <w:rPr>
          <w:rFonts w:cs="Arial"/>
          <w:color w:val="000000" w:themeColor="text1"/>
          <w:sz w:val="24"/>
          <w:szCs w:val="24"/>
        </w:rPr>
        <w:t>Amber Hayward</w:t>
      </w:r>
      <w:r w:rsidR="004742A1" w:rsidRPr="004742A1">
        <w:rPr>
          <w:rFonts w:cs="Arial"/>
          <w:color w:val="000000" w:themeColor="text1"/>
          <w:sz w:val="24"/>
          <w:szCs w:val="24"/>
        </w:rPr>
        <w:t>, HNI/PI</w:t>
      </w:r>
    </w:p>
    <w:p w14:paraId="59808A20" w14:textId="77777777" w:rsidR="00873B0C" w:rsidRPr="004742A1" w:rsidRDefault="0091563D" w:rsidP="00896877">
      <w:pPr>
        <w:spacing w:after="0" w:line="240" w:lineRule="auto"/>
        <w:rPr>
          <w:rFonts w:cs="Arial"/>
          <w:color w:val="000000" w:themeColor="text1"/>
          <w:sz w:val="24"/>
          <w:szCs w:val="24"/>
        </w:rPr>
      </w:pPr>
      <w:r>
        <w:rPr>
          <w:rFonts w:cs="Arial"/>
          <w:color w:val="000000" w:themeColor="text1"/>
          <w:sz w:val="24"/>
          <w:szCs w:val="24"/>
        </w:rPr>
        <w:t>Krista Marcin</w:t>
      </w:r>
      <w:r w:rsidR="0021492B">
        <w:rPr>
          <w:rFonts w:cs="Arial"/>
          <w:color w:val="000000" w:themeColor="text1"/>
          <w:sz w:val="24"/>
          <w:szCs w:val="24"/>
        </w:rPr>
        <w:t>i</w:t>
      </w:r>
      <w:r>
        <w:rPr>
          <w:rFonts w:cs="Arial"/>
          <w:color w:val="000000" w:themeColor="text1"/>
          <w:sz w:val="24"/>
          <w:szCs w:val="24"/>
        </w:rPr>
        <w:t>ak</w:t>
      </w:r>
      <w:r w:rsidR="00896877" w:rsidRPr="004742A1">
        <w:rPr>
          <w:rFonts w:cs="Arial"/>
          <w:color w:val="000000" w:themeColor="text1"/>
          <w:sz w:val="24"/>
          <w:szCs w:val="24"/>
        </w:rPr>
        <w:t>, Receptionist/Secretary</w:t>
      </w:r>
    </w:p>
    <w:p w14:paraId="333FDC85" w14:textId="77777777" w:rsidR="00896877" w:rsidRPr="004742A1" w:rsidRDefault="00321316" w:rsidP="001A1E4C">
      <w:pPr>
        <w:spacing w:after="0" w:line="240" w:lineRule="auto"/>
        <w:rPr>
          <w:rFonts w:cs="Arial"/>
          <w:color w:val="000000" w:themeColor="text1"/>
          <w:sz w:val="24"/>
          <w:szCs w:val="24"/>
        </w:rPr>
      </w:pPr>
      <w:r>
        <w:rPr>
          <w:rFonts w:cs="Arial"/>
          <w:noProof/>
          <w:sz w:val="24"/>
          <w:szCs w:val="24"/>
        </w:rPr>
        <mc:AlternateContent>
          <mc:Choice Requires="wps">
            <w:drawing>
              <wp:anchor distT="0" distB="0" distL="457200" distR="457200" simplePos="0" relativeHeight="251725824" behindDoc="0" locked="0" layoutInCell="1" allowOverlap="1" wp14:anchorId="279DC87B" wp14:editId="6B20E5A8">
                <wp:simplePos x="0" y="0"/>
                <wp:positionH relativeFrom="margin">
                  <wp:posOffset>-388620</wp:posOffset>
                </wp:positionH>
                <wp:positionV relativeFrom="margin">
                  <wp:posOffset>2667000</wp:posOffset>
                </wp:positionV>
                <wp:extent cx="6818630" cy="3223260"/>
                <wp:effectExtent l="95250" t="0" r="1270" b="0"/>
                <wp:wrapNone/>
                <wp:docPr id="28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3223260"/>
                        </a:xfrm>
                        <a:prstGeom prst="rect">
                          <a:avLst/>
                        </a:prstGeom>
                        <a:solidFill>
                          <a:schemeClr val="accent1">
                            <a:lumMod val="100000"/>
                            <a:lumOff val="0"/>
                          </a:schemeClr>
                        </a:solidFill>
                        <a:ln>
                          <a:noFill/>
                        </a:ln>
                        <a:effectLst>
                          <a:outerShdw dist="91440" dir="10800000" algn="r" rotWithShape="0">
                            <a:schemeClr val="accent1">
                              <a:lumMod val="75000"/>
                              <a:lumOff val="0"/>
                            </a:scheme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441A21E7" w14:textId="77777777" w:rsidR="00A14F39" w:rsidRPr="00260664" w:rsidRDefault="00A14F39" w:rsidP="00873B0C">
                            <w:pPr>
                              <w:spacing w:line="240" w:lineRule="auto"/>
                              <w:rPr>
                                <w:rFonts w:asciiTheme="majorHAnsi" w:eastAsiaTheme="majorEastAsia" w:hAnsiTheme="majorHAnsi" w:cstheme="majorBidi"/>
                                <w:b/>
                                <w:color w:val="FFFFFF" w:themeColor="background1"/>
                                <w:sz w:val="40"/>
                                <w:szCs w:val="28"/>
                              </w:rPr>
                            </w:pPr>
                            <w:r w:rsidRPr="00260664">
                              <w:rPr>
                                <w:rFonts w:asciiTheme="majorHAnsi" w:eastAsiaTheme="majorEastAsia" w:hAnsiTheme="majorHAnsi" w:cstheme="majorBidi"/>
                                <w:b/>
                                <w:color w:val="FFFFFF" w:themeColor="background1"/>
                                <w:sz w:val="40"/>
                                <w:szCs w:val="28"/>
                              </w:rPr>
                              <w:t>Stay in the loop!</w:t>
                            </w:r>
                          </w:p>
                          <w:p w14:paraId="39936E8A" w14:textId="77777777" w:rsidR="00A14F39" w:rsidRPr="00A52AEB" w:rsidRDefault="00A14F39" w:rsidP="00873B0C">
                            <w:pPr>
                              <w:rPr>
                                <w:color w:val="FFFFFF" w:themeColor="background1"/>
                                <w:sz w:val="24"/>
                                <w:szCs w:val="24"/>
                              </w:rPr>
                            </w:pPr>
                            <w:r w:rsidRPr="00A52AEB">
                              <w:rPr>
                                <w:color w:val="FFFFFF" w:themeColor="background1"/>
                                <w:sz w:val="24"/>
                                <w:szCs w:val="24"/>
                              </w:rPr>
                              <w:t>Make</w:t>
                            </w:r>
                            <w:r>
                              <w:rPr>
                                <w:color w:val="FFFFFF" w:themeColor="background1"/>
                                <w:sz w:val="24"/>
                                <w:szCs w:val="24"/>
                              </w:rPr>
                              <w:t xml:space="preserve"> sure you are connected to Menominee</w:t>
                            </w:r>
                            <w:r w:rsidRPr="00A52AEB">
                              <w:rPr>
                                <w:color w:val="FFFFFF" w:themeColor="background1"/>
                                <w:sz w:val="24"/>
                                <w:szCs w:val="24"/>
                              </w:rPr>
                              <w:t xml:space="preserve"> County 4-H through the following means:</w:t>
                            </w:r>
                          </w:p>
                          <w:p w14:paraId="680472E1" w14:textId="77777777" w:rsidR="00A14F39" w:rsidRPr="0091563D" w:rsidRDefault="00A14F39" w:rsidP="0091563D">
                            <w:pPr>
                              <w:pStyle w:val="ListParagraph"/>
                              <w:numPr>
                                <w:ilvl w:val="0"/>
                                <w:numId w:val="23"/>
                              </w:numPr>
                              <w:rPr>
                                <w:color w:val="FFFFFF" w:themeColor="background1"/>
                                <w:sz w:val="24"/>
                                <w:szCs w:val="24"/>
                              </w:rPr>
                            </w:pPr>
                            <w:r w:rsidRPr="006152EE">
                              <w:rPr>
                                <w:color w:val="FFFFFF" w:themeColor="background1"/>
                                <w:sz w:val="24"/>
                                <w:szCs w:val="24"/>
                              </w:rPr>
                              <w:t xml:space="preserve">Make sure your 4-H Online email address is current! Most communication is done via email through </w:t>
                            </w:r>
                            <w:r>
                              <w:rPr>
                                <w:color w:val="FFFFFF" w:themeColor="background1"/>
                                <w:sz w:val="24"/>
                                <w:szCs w:val="24"/>
                              </w:rPr>
                              <w:t>4-H Online</w:t>
                            </w:r>
                            <w:r w:rsidRPr="006152EE">
                              <w:rPr>
                                <w:color w:val="FFFFFF" w:themeColor="background1"/>
                                <w:sz w:val="24"/>
                                <w:szCs w:val="24"/>
                              </w:rPr>
                              <w:t>.</w:t>
                            </w:r>
                          </w:p>
                          <w:p w14:paraId="0DB81E46" w14:textId="77777777" w:rsidR="00A14F39" w:rsidRPr="006152EE" w:rsidRDefault="00A14F39" w:rsidP="0091563D">
                            <w:pPr>
                              <w:pStyle w:val="ListParagraph"/>
                              <w:numPr>
                                <w:ilvl w:val="0"/>
                                <w:numId w:val="23"/>
                              </w:numPr>
                              <w:rPr>
                                <w:color w:val="FFFFFF" w:themeColor="background1"/>
                                <w:sz w:val="24"/>
                                <w:szCs w:val="24"/>
                              </w:rPr>
                            </w:pPr>
                            <w:r w:rsidRPr="006152EE">
                              <w:rPr>
                                <w:color w:val="FFFFFF" w:themeColor="background1"/>
                                <w:sz w:val="24"/>
                                <w:szCs w:val="24"/>
                              </w:rPr>
                              <w:t>Foll</w:t>
                            </w:r>
                            <w:r>
                              <w:rPr>
                                <w:color w:val="FFFFFF" w:themeColor="background1"/>
                                <w:sz w:val="24"/>
                                <w:szCs w:val="24"/>
                              </w:rPr>
                              <w:t>ow Menominee County 4-H on Faceb</w:t>
                            </w:r>
                            <w:r w:rsidRPr="006152EE">
                              <w:rPr>
                                <w:color w:val="FFFFFF" w:themeColor="background1"/>
                                <w:sz w:val="24"/>
                                <w:szCs w:val="24"/>
                              </w:rPr>
                              <w:t xml:space="preserve">ook:  </w:t>
                            </w:r>
                            <w:r w:rsidRPr="0091563D">
                              <w:rPr>
                                <w:color w:val="FFFFFF" w:themeColor="background1"/>
                                <w:sz w:val="24"/>
                                <w:szCs w:val="24"/>
                              </w:rPr>
                              <w:t>https://www.facebook.com/MenomineeCounty4H/</w:t>
                            </w:r>
                          </w:p>
                          <w:p w14:paraId="6B6E128F" w14:textId="77777777" w:rsidR="00A14F39" w:rsidRDefault="00A14F39" w:rsidP="006152EE">
                            <w:pPr>
                              <w:pStyle w:val="ListParagraph"/>
                              <w:numPr>
                                <w:ilvl w:val="0"/>
                                <w:numId w:val="23"/>
                              </w:numPr>
                              <w:rPr>
                                <w:color w:val="FFFFFF" w:themeColor="background1"/>
                                <w:sz w:val="24"/>
                                <w:szCs w:val="24"/>
                              </w:rPr>
                            </w:pPr>
                            <w:r w:rsidRPr="006152EE">
                              <w:rPr>
                                <w:color w:val="FFFFFF" w:themeColor="background1"/>
                                <w:sz w:val="24"/>
                                <w:szCs w:val="24"/>
                              </w:rPr>
                              <w:t>Please make sure your projects are updated in 4-H Online.  We do send project-specific emails only to those participants enrolled in certain project areas as relevant.</w:t>
                            </w:r>
                            <w:r>
                              <w:rPr>
                                <w:color w:val="FFFFFF" w:themeColor="background1"/>
                                <w:sz w:val="24"/>
                                <w:szCs w:val="24"/>
                              </w:rPr>
                              <w:t xml:space="preserve">  </w:t>
                            </w:r>
                          </w:p>
                          <w:p w14:paraId="78CADB73" w14:textId="4B5C3F3E" w:rsidR="00A14F39" w:rsidRPr="006152EE" w:rsidRDefault="00A14F39" w:rsidP="006152EE">
                            <w:pPr>
                              <w:pStyle w:val="ListParagraph"/>
                              <w:numPr>
                                <w:ilvl w:val="0"/>
                                <w:numId w:val="23"/>
                              </w:numPr>
                              <w:rPr>
                                <w:color w:val="FFFFFF" w:themeColor="background1"/>
                                <w:sz w:val="24"/>
                                <w:szCs w:val="24"/>
                              </w:rPr>
                            </w:pPr>
                            <w:r>
                              <w:rPr>
                                <w:color w:val="FFFFFF" w:themeColor="background1"/>
                                <w:sz w:val="24"/>
                                <w:szCs w:val="24"/>
                              </w:rPr>
                              <w:t xml:space="preserve">Many community clubs and projects have their own information page, be sure to </w:t>
                            </w:r>
                            <w:r w:rsidR="006E4EFF">
                              <w:rPr>
                                <w:color w:val="FFFFFF" w:themeColor="background1"/>
                                <w:sz w:val="24"/>
                                <w:szCs w:val="24"/>
                              </w:rPr>
                              <w:t>ask</w:t>
                            </w:r>
                            <w:r>
                              <w:rPr>
                                <w:color w:val="FFFFFF" w:themeColor="background1"/>
                                <w:sz w:val="24"/>
                                <w:szCs w:val="24"/>
                              </w:rPr>
                              <w:t>.</w:t>
                            </w:r>
                          </w:p>
                          <w:p w14:paraId="1951D360" w14:textId="77777777" w:rsidR="00A14F39" w:rsidRPr="00321316" w:rsidRDefault="00C25F9F" w:rsidP="0091563D">
                            <w:pPr>
                              <w:pStyle w:val="ListParagraph"/>
                              <w:numPr>
                                <w:ilvl w:val="0"/>
                                <w:numId w:val="23"/>
                              </w:numPr>
                              <w:rPr>
                                <w:color w:val="DAEFD3" w:themeColor="accent1" w:themeTint="33"/>
                                <w:sz w:val="24"/>
                                <w:szCs w:val="24"/>
                              </w:rPr>
                            </w:pPr>
                            <w:r>
                              <w:rPr>
                                <w:color w:val="FFFFFF" w:themeColor="background1"/>
                                <w:sz w:val="24"/>
                                <w:szCs w:val="24"/>
                              </w:rPr>
                              <w:t xml:space="preserve">Menominee County </w:t>
                            </w:r>
                            <w:r w:rsidR="00A14F39" w:rsidRPr="006152EE">
                              <w:rPr>
                                <w:color w:val="FFFFFF" w:themeColor="background1"/>
                                <w:sz w:val="24"/>
                                <w:szCs w:val="24"/>
                              </w:rPr>
                              <w:t xml:space="preserve">Fair information </w:t>
                            </w:r>
                            <w:r w:rsidR="00A14F39">
                              <w:rPr>
                                <w:color w:val="FFFFFF" w:themeColor="background1"/>
                                <w:sz w:val="24"/>
                                <w:szCs w:val="24"/>
                              </w:rPr>
                              <w:t>can be found on the fair Facebook</w:t>
                            </w:r>
                            <w:r w:rsidR="00A14F39" w:rsidRPr="006152EE">
                              <w:rPr>
                                <w:color w:val="FFFFFF" w:themeColor="background1"/>
                                <w:sz w:val="24"/>
                                <w:szCs w:val="24"/>
                              </w:rPr>
                              <w:t xml:space="preserve"> at:  </w:t>
                            </w:r>
                            <w:r w:rsidR="00A14F39" w:rsidRPr="0091563D">
                              <w:rPr>
                                <w:color w:val="FFFFFF" w:themeColor="background1"/>
                                <w:sz w:val="24"/>
                                <w:szCs w:val="24"/>
                              </w:rPr>
                              <w:t>https://www.facebook.com/MenCoFair/</w:t>
                            </w:r>
                          </w:p>
                          <w:p w14:paraId="7326C271" w14:textId="77777777" w:rsidR="00321316" w:rsidRPr="00321316" w:rsidRDefault="00321316" w:rsidP="0091563D">
                            <w:pPr>
                              <w:pStyle w:val="ListParagraph"/>
                              <w:numPr>
                                <w:ilvl w:val="0"/>
                                <w:numId w:val="23"/>
                              </w:numPr>
                              <w:rPr>
                                <w:b/>
                                <w:color w:val="DAEFD3" w:themeColor="accent1" w:themeTint="33"/>
                                <w:sz w:val="24"/>
                                <w:szCs w:val="24"/>
                              </w:rPr>
                            </w:pPr>
                            <w:r w:rsidRPr="00321316">
                              <w:rPr>
                                <w:b/>
                                <w:color w:val="DAEFD3" w:themeColor="accent1" w:themeTint="33"/>
                                <w:sz w:val="24"/>
                                <w:szCs w:val="24"/>
                              </w:rPr>
                              <w:t>Upper Peninsula State Fair information can be found at:</w:t>
                            </w:r>
                            <w:r>
                              <w:rPr>
                                <w:b/>
                                <w:color w:val="DAEFD3" w:themeColor="accent1" w:themeTint="33"/>
                                <w:sz w:val="24"/>
                                <w:szCs w:val="24"/>
                              </w:rPr>
                              <w:t xml:space="preserve">  </w:t>
                            </w:r>
                            <w:hyperlink r:id="rId16" w:history="1">
                              <w:r w:rsidRPr="00321316">
                                <w:rPr>
                                  <w:color w:val="0000FF"/>
                                  <w:u w:val="single"/>
                                </w:rPr>
                                <w:t>https://www.upstatefair.net/</w:t>
                              </w:r>
                            </w:hyperlink>
                          </w:p>
                        </w:txbxContent>
                      </wps:txbx>
                      <wps:bodyPr rot="0" vert="horz" wrap="square" lIns="182880" tIns="137160" rIns="182880" bIns="13716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79DC87B" id="Rectangle 124" o:spid="_x0000_s1030" style="position:absolute;margin-left:-30.6pt;margin-top:210pt;width:536.9pt;height:253.8pt;z-index:251725824;visibility:visible;mso-wrap-style:square;mso-width-percent:0;mso-height-percent:0;mso-wrap-distance-left:36pt;mso-wrap-distance-top:0;mso-wrap-distance-right:36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" fillcolor="#549e39 [3204]" stroked="f" strokeweight="1pt">
                <v:shadow on="t" color="#3e762a [2404]" origin=".5" offset="-7.2pt,0"/>
                <v:textbox inset="14.4pt,10.8pt,14.4pt,10.8pt">
                  <w:txbxContent>
                    <w:p w14:paraId="441A21E7" w14:textId="77777777" w:rsidR="00A14F39" w:rsidRPr="00260664" w:rsidRDefault="00A14F39" w:rsidP="00873B0C">
                      <w:pPr>
                        <w:spacing w:line="240" w:lineRule="auto"/>
                        <w:rPr>
                          <w:rFonts w:asciiTheme="majorHAnsi" w:eastAsiaTheme="majorEastAsia" w:hAnsiTheme="majorHAnsi" w:cstheme="majorBidi"/>
                          <w:b/>
                          <w:color w:val="FFFFFF" w:themeColor="background1"/>
                          <w:sz w:val="40"/>
                          <w:szCs w:val="28"/>
                        </w:rPr>
                      </w:pPr>
                      <w:r w:rsidRPr="00260664">
                        <w:rPr>
                          <w:rFonts w:asciiTheme="majorHAnsi" w:eastAsiaTheme="majorEastAsia" w:hAnsiTheme="majorHAnsi" w:cstheme="majorBidi"/>
                          <w:b/>
                          <w:color w:val="FFFFFF" w:themeColor="background1"/>
                          <w:sz w:val="40"/>
                          <w:szCs w:val="28"/>
                        </w:rPr>
                        <w:t>Stay in the loop!</w:t>
                      </w:r>
                    </w:p>
                    <w:p w14:paraId="39936E8A" w14:textId="77777777" w:rsidR="00A14F39" w:rsidRPr="00A52AEB" w:rsidRDefault="00A14F39" w:rsidP="00873B0C">
                      <w:pPr>
                        <w:rPr>
                          <w:color w:val="FFFFFF" w:themeColor="background1"/>
                          <w:sz w:val="24"/>
                          <w:szCs w:val="24"/>
                        </w:rPr>
                      </w:pPr>
                      <w:r w:rsidRPr="00A52AEB">
                        <w:rPr>
                          <w:color w:val="FFFFFF" w:themeColor="background1"/>
                          <w:sz w:val="24"/>
                          <w:szCs w:val="24"/>
                        </w:rPr>
                        <w:t>Make</w:t>
                      </w:r>
                      <w:r>
                        <w:rPr>
                          <w:color w:val="FFFFFF" w:themeColor="background1"/>
                          <w:sz w:val="24"/>
                          <w:szCs w:val="24"/>
                        </w:rPr>
                        <w:t xml:space="preserve"> sure you are connected to Menominee</w:t>
                      </w:r>
                      <w:r w:rsidRPr="00A52AEB">
                        <w:rPr>
                          <w:color w:val="FFFFFF" w:themeColor="background1"/>
                          <w:sz w:val="24"/>
                          <w:szCs w:val="24"/>
                        </w:rPr>
                        <w:t xml:space="preserve"> County 4-H through the following means:</w:t>
                      </w:r>
                    </w:p>
                    <w:p w14:paraId="680472E1" w14:textId="77777777" w:rsidR="00A14F39" w:rsidRPr="0091563D" w:rsidRDefault="00A14F39" w:rsidP="0091563D">
                      <w:pPr>
                        <w:pStyle w:val="ListParagraph"/>
                        <w:numPr>
                          <w:ilvl w:val="0"/>
                          <w:numId w:val="23"/>
                        </w:numPr>
                        <w:rPr>
                          <w:color w:val="FFFFFF" w:themeColor="background1"/>
                          <w:sz w:val="24"/>
                          <w:szCs w:val="24"/>
                        </w:rPr>
                      </w:pPr>
                      <w:r w:rsidRPr="006152EE">
                        <w:rPr>
                          <w:color w:val="FFFFFF" w:themeColor="background1"/>
                          <w:sz w:val="24"/>
                          <w:szCs w:val="24"/>
                        </w:rPr>
                        <w:t xml:space="preserve">Make sure your 4-H Online email address is current! Most communication is done via email through </w:t>
                      </w:r>
                      <w:r>
                        <w:rPr>
                          <w:color w:val="FFFFFF" w:themeColor="background1"/>
                          <w:sz w:val="24"/>
                          <w:szCs w:val="24"/>
                        </w:rPr>
                        <w:t>4-H Online</w:t>
                      </w:r>
                      <w:r w:rsidRPr="006152EE">
                        <w:rPr>
                          <w:color w:val="FFFFFF" w:themeColor="background1"/>
                          <w:sz w:val="24"/>
                          <w:szCs w:val="24"/>
                        </w:rPr>
                        <w:t>.</w:t>
                      </w:r>
                    </w:p>
                    <w:p w14:paraId="0DB81E46" w14:textId="77777777" w:rsidR="00A14F39" w:rsidRPr="006152EE" w:rsidRDefault="00A14F39" w:rsidP="0091563D">
                      <w:pPr>
                        <w:pStyle w:val="ListParagraph"/>
                        <w:numPr>
                          <w:ilvl w:val="0"/>
                          <w:numId w:val="23"/>
                        </w:numPr>
                        <w:rPr>
                          <w:color w:val="FFFFFF" w:themeColor="background1"/>
                          <w:sz w:val="24"/>
                          <w:szCs w:val="24"/>
                        </w:rPr>
                      </w:pPr>
                      <w:r w:rsidRPr="006152EE">
                        <w:rPr>
                          <w:color w:val="FFFFFF" w:themeColor="background1"/>
                          <w:sz w:val="24"/>
                          <w:szCs w:val="24"/>
                        </w:rPr>
                        <w:t>Foll</w:t>
                      </w:r>
                      <w:r>
                        <w:rPr>
                          <w:color w:val="FFFFFF" w:themeColor="background1"/>
                          <w:sz w:val="24"/>
                          <w:szCs w:val="24"/>
                        </w:rPr>
                        <w:t>ow Menominee County 4-H on Faceb</w:t>
                      </w:r>
                      <w:r w:rsidRPr="006152EE">
                        <w:rPr>
                          <w:color w:val="FFFFFF" w:themeColor="background1"/>
                          <w:sz w:val="24"/>
                          <w:szCs w:val="24"/>
                        </w:rPr>
                        <w:t xml:space="preserve">ook:  </w:t>
                      </w:r>
                      <w:r w:rsidRPr="0091563D">
                        <w:rPr>
                          <w:color w:val="FFFFFF" w:themeColor="background1"/>
                          <w:sz w:val="24"/>
                          <w:szCs w:val="24"/>
                        </w:rPr>
                        <w:t>https://www.facebook.com/MenomineeCounty4H/</w:t>
                      </w:r>
                    </w:p>
                    <w:p w14:paraId="6B6E128F" w14:textId="77777777" w:rsidR="00A14F39" w:rsidRDefault="00A14F39" w:rsidP="006152EE">
                      <w:pPr>
                        <w:pStyle w:val="ListParagraph"/>
                        <w:numPr>
                          <w:ilvl w:val="0"/>
                          <w:numId w:val="23"/>
                        </w:numPr>
                        <w:rPr>
                          <w:color w:val="FFFFFF" w:themeColor="background1"/>
                          <w:sz w:val="24"/>
                          <w:szCs w:val="24"/>
                        </w:rPr>
                      </w:pPr>
                      <w:r w:rsidRPr="006152EE">
                        <w:rPr>
                          <w:color w:val="FFFFFF" w:themeColor="background1"/>
                          <w:sz w:val="24"/>
                          <w:szCs w:val="24"/>
                        </w:rPr>
                        <w:t>Please make sure your projects are updated in 4-H Online.  We do send project-specific emails only to those participants enrolled in certain project areas as relevant.</w:t>
                      </w:r>
                      <w:r>
                        <w:rPr>
                          <w:color w:val="FFFFFF" w:themeColor="background1"/>
                          <w:sz w:val="24"/>
                          <w:szCs w:val="24"/>
                        </w:rPr>
                        <w:t xml:space="preserve">  </w:t>
                      </w:r>
                    </w:p>
                    <w:p w14:paraId="78CADB73" w14:textId="4B5C3F3E" w:rsidR="00A14F39" w:rsidRPr="006152EE" w:rsidRDefault="00A14F39" w:rsidP="006152EE">
                      <w:pPr>
                        <w:pStyle w:val="ListParagraph"/>
                        <w:numPr>
                          <w:ilvl w:val="0"/>
                          <w:numId w:val="23"/>
                        </w:numPr>
                        <w:rPr>
                          <w:color w:val="FFFFFF" w:themeColor="background1"/>
                          <w:sz w:val="24"/>
                          <w:szCs w:val="24"/>
                        </w:rPr>
                      </w:pPr>
                      <w:r>
                        <w:rPr>
                          <w:color w:val="FFFFFF" w:themeColor="background1"/>
                          <w:sz w:val="24"/>
                          <w:szCs w:val="24"/>
                        </w:rPr>
                        <w:t xml:space="preserve">Many community clubs and projects have their own information page, be sure to </w:t>
                      </w:r>
                      <w:r w:rsidR="006E4EFF">
                        <w:rPr>
                          <w:color w:val="FFFFFF" w:themeColor="background1"/>
                          <w:sz w:val="24"/>
                          <w:szCs w:val="24"/>
                        </w:rPr>
                        <w:t>ask</w:t>
                      </w:r>
                      <w:r>
                        <w:rPr>
                          <w:color w:val="FFFFFF" w:themeColor="background1"/>
                          <w:sz w:val="24"/>
                          <w:szCs w:val="24"/>
                        </w:rPr>
                        <w:t>.</w:t>
                      </w:r>
                    </w:p>
                    <w:p w14:paraId="1951D360" w14:textId="77777777" w:rsidR="00A14F39" w:rsidRPr="00321316" w:rsidRDefault="00C25F9F" w:rsidP="0091563D">
                      <w:pPr>
                        <w:pStyle w:val="ListParagraph"/>
                        <w:numPr>
                          <w:ilvl w:val="0"/>
                          <w:numId w:val="23"/>
                        </w:numPr>
                        <w:rPr>
                          <w:color w:val="DAEFD3" w:themeColor="accent1" w:themeTint="33"/>
                          <w:sz w:val="24"/>
                          <w:szCs w:val="24"/>
                        </w:rPr>
                      </w:pPr>
                      <w:r>
                        <w:rPr>
                          <w:color w:val="FFFFFF" w:themeColor="background1"/>
                          <w:sz w:val="24"/>
                          <w:szCs w:val="24"/>
                        </w:rPr>
                        <w:t xml:space="preserve">Menominee County </w:t>
                      </w:r>
                      <w:r w:rsidR="00A14F39" w:rsidRPr="006152EE">
                        <w:rPr>
                          <w:color w:val="FFFFFF" w:themeColor="background1"/>
                          <w:sz w:val="24"/>
                          <w:szCs w:val="24"/>
                        </w:rPr>
                        <w:t xml:space="preserve">Fair information </w:t>
                      </w:r>
                      <w:r w:rsidR="00A14F39">
                        <w:rPr>
                          <w:color w:val="FFFFFF" w:themeColor="background1"/>
                          <w:sz w:val="24"/>
                          <w:szCs w:val="24"/>
                        </w:rPr>
                        <w:t>can be found on the fair Facebook</w:t>
                      </w:r>
                      <w:r w:rsidR="00A14F39" w:rsidRPr="006152EE">
                        <w:rPr>
                          <w:color w:val="FFFFFF" w:themeColor="background1"/>
                          <w:sz w:val="24"/>
                          <w:szCs w:val="24"/>
                        </w:rPr>
                        <w:t xml:space="preserve"> at:  </w:t>
                      </w:r>
                      <w:r w:rsidR="00A14F39" w:rsidRPr="0091563D">
                        <w:rPr>
                          <w:color w:val="FFFFFF" w:themeColor="background1"/>
                          <w:sz w:val="24"/>
                          <w:szCs w:val="24"/>
                        </w:rPr>
                        <w:t>https://www.facebook.com/MenCoFair/</w:t>
                      </w:r>
                    </w:p>
                    <w:p w14:paraId="7326C271" w14:textId="77777777" w:rsidR="00321316" w:rsidRPr="00321316" w:rsidRDefault="00321316" w:rsidP="0091563D">
                      <w:pPr>
                        <w:pStyle w:val="ListParagraph"/>
                        <w:numPr>
                          <w:ilvl w:val="0"/>
                          <w:numId w:val="23"/>
                        </w:numPr>
                        <w:rPr>
                          <w:b/>
                          <w:color w:val="DAEFD3" w:themeColor="accent1" w:themeTint="33"/>
                          <w:sz w:val="24"/>
                          <w:szCs w:val="24"/>
                        </w:rPr>
                      </w:pPr>
                      <w:r w:rsidRPr="00321316">
                        <w:rPr>
                          <w:b/>
                          <w:color w:val="DAEFD3" w:themeColor="accent1" w:themeTint="33"/>
                          <w:sz w:val="24"/>
                          <w:szCs w:val="24"/>
                        </w:rPr>
                        <w:t>Upper Peninsula State Fair information can be found at:</w:t>
                      </w:r>
                      <w:r>
                        <w:rPr>
                          <w:b/>
                          <w:color w:val="DAEFD3" w:themeColor="accent1" w:themeTint="33"/>
                          <w:sz w:val="24"/>
                          <w:szCs w:val="24"/>
                        </w:rPr>
                        <w:t xml:space="preserve">  </w:t>
                      </w:r>
                      <w:hyperlink r:id="rId17" w:history="1">
                        <w:r w:rsidRPr="00321316">
                          <w:rPr>
                            <w:color w:val="0000FF"/>
                            <w:u w:val="single"/>
                          </w:rPr>
                          <w:t>https://www.upstatefair.net/</w:t>
                        </w:r>
                      </w:hyperlink>
                    </w:p>
                  </w:txbxContent>
                </v:textbox>
                <w10:wrap anchorx="margin" anchory="margin"/>
              </v:rect>
            </w:pict>
          </mc:Fallback>
        </mc:AlternateContent>
      </w:r>
    </w:p>
    <w:p w14:paraId="30FE6E93" w14:textId="77777777" w:rsidR="00873B0C" w:rsidRDefault="00873B0C" w:rsidP="00896877">
      <w:pPr>
        <w:spacing w:after="0" w:line="240" w:lineRule="auto"/>
        <w:rPr>
          <w:rFonts w:cs="Arial"/>
          <w:sz w:val="24"/>
          <w:szCs w:val="24"/>
        </w:rPr>
      </w:pPr>
    </w:p>
    <w:p w14:paraId="2BE4CB41" w14:textId="77777777" w:rsidR="00873B0C" w:rsidRDefault="00873B0C" w:rsidP="00896877">
      <w:pPr>
        <w:spacing w:after="0" w:line="240" w:lineRule="auto"/>
        <w:rPr>
          <w:rFonts w:cs="Arial"/>
          <w:sz w:val="24"/>
          <w:szCs w:val="24"/>
        </w:rPr>
      </w:pPr>
    </w:p>
    <w:p w14:paraId="03564BE4" w14:textId="77777777" w:rsidR="00873B0C" w:rsidRDefault="00873B0C" w:rsidP="00873B0C">
      <w:pPr>
        <w:spacing w:after="0"/>
        <w:rPr>
          <w:rFonts w:cs="Arial"/>
          <w:sz w:val="24"/>
          <w:szCs w:val="24"/>
        </w:rPr>
      </w:pPr>
    </w:p>
    <w:p w14:paraId="20AA240D" w14:textId="77777777" w:rsidR="0091563D" w:rsidRDefault="0091563D" w:rsidP="00873B0C">
      <w:pPr>
        <w:spacing w:after="0"/>
        <w:rPr>
          <w:rFonts w:cs="Arial"/>
          <w:sz w:val="24"/>
          <w:szCs w:val="24"/>
        </w:rPr>
      </w:pPr>
    </w:p>
    <w:p w14:paraId="3A35BF5E" w14:textId="77777777" w:rsidR="0091563D" w:rsidRDefault="0091563D" w:rsidP="00873B0C">
      <w:pPr>
        <w:spacing w:after="0"/>
        <w:rPr>
          <w:rFonts w:cs="Arial"/>
          <w:sz w:val="24"/>
          <w:szCs w:val="24"/>
        </w:rPr>
      </w:pPr>
    </w:p>
    <w:p w14:paraId="3AFB5F47" w14:textId="77777777" w:rsidR="0091563D" w:rsidRDefault="0091563D" w:rsidP="00873B0C">
      <w:pPr>
        <w:spacing w:after="0"/>
        <w:rPr>
          <w:rFonts w:cs="Arial"/>
          <w:sz w:val="24"/>
          <w:szCs w:val="24"/>
        </w:rPr>
      </w:pPr>
    </w:p>
    <w:p w14:paraId="5882F05F" w14:textId="77777777" w:rsidR="0091563D" w:rsidRDefault="0091563D" w:rsidP="00873B0C">
      <w:pPr>
        <w:spacing w:after="0"/>
        <w:rPr>
          <w:rFonts w:cs="Arial"/>
          <w:sz w:val="24"/>
          <w:szCs w:val="24"/>
        </w:rPr>
      </w:pPr>
    </w:p>
    <w:p w14:paraId="324C5497" w14:textId="77777777" w:rsidR="0091563D" w:rsidRDefault="0091563D" w:rsidP="00873B0C">
      <w:pPr>
        <w:spacing w:after="0"/>
        <w:rPr>
          <w:rFonts w:cs="Arial"/>
          <w:sz w:val="24"/>
          <w:szCs w:val="24"/>
        </w:rPr>
      </w:pPr>
    </w:p>
    <w:p w14:paraId="3555E3CC" w14:textId="77777777" w:rsidR="0091563D" w:rsidRDefault="0091563D" w:rsidP="00873B0C">
      <w:pPr>
        <w:spacing w:after="0"/>
        <w:rPr>
          <w:rFonts w:cs="Arial"/>
          <w:sz w:val="24"/>
          <w:szCs w:val="24"/>
        </w:rPr>
      </w:pPr>
    </w:p>
    <w:p w14:paraId="3B10D2C4" w14:textId="77777777" w:rsidR="0091563D" w:rsidRDefault="0091563D" w:rsidP="00873B0C">
      <w:pPr>
        <w:spacing w:after="0"/>
        <w:rPr>
          <w:rFonts w:cs="Arial"/>
          <w:sz w:val="24"/>
          <w:szCs w:val="24"/>
        </w:rPr>
      </w:pPr>
    </w:p>
    <w:p w14:paraId="0F7271E3" w14:textId="77777777" w:rsidR="0091563D" w:rsidRDefault="0091563D" w:rsidP="00873B0C">
      <w:pPr>
        <w:spacing w:after="0"/>
        <w:rPr>
          <w:rFonts w:cs="Arial"/>
          <w:sz w:val="24"/>
          <w:szCs w:val="24"/>
        </w:rPr>
      </w:pPr>
    </w:p>
    <w:p w14:paraId="3487CC49" w14:textId="77777777" w:rsidR="0091563D" w:rsidRDefault="0091563D" w:rsidP="00873B0C">
      <w:pPr>
        <w:spacing w:after="0"/>
        <w:rPr>
          <w:rFonts w:cs="Arial"/>
          <w:sz w:val="24"/>
          <w:szCs w:val="24"/>
        </w:rPr>
      </w:pPr>
    </w:p>
    <w:p w14:paraId="58B4D68C" w14:textId="77777777" w:rsidR="0091563D" w:rsidRDefault="0091563D" w:rsidP="00873B0C">
      <w:pPr>
        <w:spacing w:after="0"/>
        <w:rPr>
          <w:rFonts w:cs="Arial"/>
          <w:sz w:val="24"/>
          <w:szCs w:val="24"/>
        </w:rPr>
      </w:pPr>
    </w:p>
    <w:p w14:paraId="2C97A462" w14:textId="77777777" w:rsidR="0091563D" w:rsidRDefault="0091563D" w:rsidP="00873B0C">
      <w:pPr>
        <w:spacing w:after="0"/>
        <w:rPr>
          <w:rFonts w:cs="Arial"/>
          <w:sz w:val="24"/>
          <w:szCs w:val="24"/>
        </w:rPr>
      </w:pPr>
    </w:p>
    <w:p w14:paraId="508A102D" w14:textId="77777777" w:rsidR="0091563D" w:rsidRDefault="0091563D" w:rsidP="00873B0C">
      <w:pPr>
        <w:spacing w:after="0"/>
        <w:rPr>
          <w:rFonts w:cs="Arial"/>
          <w:sz w:val="24"/>
          <w:szCs w:val="24"/>
        </w:rPr>
      </w:pPr>
    </w:p>
    <w:p w14:paraId="5B9B809D" w14:textId="77777777" w:rsidR="0091563D" w:rsidRDefault="0091563D" w:rsidP="00873B0C">
      <w:pPr>
        <w:spacing w:after="0"/>
        <w:rPr>
          <w:rFonts w:cs="Arial"/>
          <w:sz w:val="24"/>
          <w:szCs w:val="24"/>
        </w:rPr>
      </w:pPr>
    </w:p>
    <w:p w14:paraId="77A1E0F2" w14:textId="77777777" w:rsidR="0091563D" w:rsidRDefault="0091563D" w:rsidP="00873B0C">
      <w:pPr>
        <w:spacing w:after="0"/>
        <w:rPr>
          <w:rFonts w:cs="Arial"/>
          <w:sz w:val="24"/>
          <w:szCs w:val="24"/>
        </w:rPr>
      </w:pPr>
    </w:p>
    <w:p w14:paraId="183FA2EC" w14:textId="77777777" w:rsidR="0091563D" w:rsidRDefault="0091563D" w:rsidP="00873B0C">
      <w:pPr>
        <w:spacing w:after="0"/>
        <w:rPr>
          <w:rFonts w:cs="Arial"/>
          <w:sz w:val="24"/>
          <w:szCs w:val="24"/>
        </w:rPr>
      </w:pPr>
    </w:p>
    <w:p w14:paraId="5C59E6B7" w14:textId="77777777" w:rsidR="0091563D" w:rsidRDefault="0091563D" w:rsidP="00873B0C">
      <w:pPr>
        <w:spacing w:after="0"/>
        <w:rPr>
          <w:sz w:val="24"/>
        </w:rPr>
      </w:pPr>
    </w:p>
    <w:p w14:paraId="7FF4D00C" w14:textId="77777777" w:rsidR="00873B0C" w:rsidRDefault="00873B0C" w:rsidP="00873B0C">
      <w:pPr>
        <w:spacing w:after="0"/>
        <w:rPr>
          <w:sz w:val="24"/>
        </w:rPr>
      </w:pPr>
    </w:p>
    <w:p w14:paraId="6DDE46D4" w14:textId="77777777" w:rsidR="00873B0C" w:rsidRDefault="00873B0C" w:rsidP="00873B0C">
      <w:pPr>
        <w:spacing w:after="0"/>
        <w:rPr>
          <w:sz w:val="24"/>
        </w:rPr>
      </w:pPr>
    </w:p>
    <w:p w14:paraId="03503791" w14:textId="77777777" w:rsidR="00873B0C" w:rsidRDefault="00873B0C" w:rsidP="00873B0C">
      <w:pPr>
        <w:spacing w:after="0"/>
        <w:rPr>
          <w:sz w:val="24"/>
        </w:rPr>
      </w:pPr>
    </w:p>
    <w:p w14:paraId="37707597" w14:textId="77777777" w:rsidR="00F164D1" w:rsidRPr="00873B0C" w:rsidRDefault="00F164D1" w:rsidP="00873B0C">
      <w:pPr>
        <w:spacing w:after="0"/>
        <w:rPr>
          <w:sz w:val="24"/>
        </w:rPr>
      </w:pPr>
    </w:p>
    <w:p w14:paraId="705BF95F" w14:textId="77777777" w:rsidR="0085603F" w:rsidRDefault="0085603F" w:rsidP="00F164D1">
      <w:pPr>
        <w:rPr>
          <w:b/>
          <w:sz w:val="24"/>
          <w:u w:val="single"/>
        </w:rPr>
      </w:pPr>
    </w:p>
    <w:p w14:paraId="137AA85A" w14:textId="77777777" w:rsidR="00F00C9B" w:rsidRDefault="00F00C9B" w:rsidP="00F164D1">
      <w:pPr>
        <w:rPr>
          <w:b/>
          <w:sz w:val="24"/>
          <w:u w:val="single"/>
        </w:rPr>
      </w:pPr>
    </w:p>
    <w:p w14:paraId="63993B77" w14:textId="77777777" w:rsidR="00F164D1" w:rsidRDefault="00DB6CB5" w:rsidP="00F164D1">
      <w:pPr>
        <w:rPr>
          <w:sz w:val="24"/>
        </w:rPr>
      </w:pPr>
      <w:r>
        <w:rPr>
          <w:noProof/>
        </w:rPr>
        <w:lastRenderedPageBreak/>
        <mc:AlternateContent>
          <mc:Choice Requires="wps">
            <w:drawing>
              <wp:anchor distT="0" distB="0" distL="114300" distR="114300" simplePos="0" relativeHeight="251711488" behindDoc="0" locked="0" layoutInCell="1" allowOverlap="1" wp14:anchorId="32E77A05" wp14:editId="7540CFC7">
                <wp:simplePos x="0" y="0"/>
                <wp:positionH relativeFrom="column">
                  <wp:align>center</wp:align>
                </wp:positionH>
                <wp:positionV relativeFrom="paragraph">
                  <wp:posOffset>-590550</wp:posOffset>
                </wp:positionV>
                <wp:extent cx="6126480" cy="466090"/>
                <wp:effectExtent l="0" t="0" r="7620" b="0"/>
                <wp:wrapNone/>
                <wp:docPr id="28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466090"/>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96F7D61" w14:textId="77777777" w:rsidR="00A14F39" w:rsidRPr="00D26689" w:rsidRDefault="00A14F39" w:rsidP="00F164D1">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Menominee County 4-H Policies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2E77A05" id="Rectangle 27" o:spid="_x0000_s1031" style="position:absolute;margin-left:0;margin-top:-46.5pt;width:482.4pt;height:36.7pt;z-index:251711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" fillcolor="#549e39 [3204]" stroked="f" strokeweight="1pt">
                <v:textbox>
                  <w:txbxContent>
                    <w:p w14:paraId="696F7D61" w14:textId="77777777" w:rsidR="00A14F39" w:rsidRPr="00D26689" w:rsidRDefault="00A14F39" w:rsidP="00F164D1">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Menominee County 4-H Policies</w:t>
                      </w:r>
                    </w:p>
                  </w:txbxContent>
                </v:textbox>
              </v:rect>
            </w:pict>
          </mc:Fallback>
        </mc:AlternateContent>
      </w:r>
      <w:r w:rsidR="00F164D1" w:rsidRPr="00A76EEE">
        <w:rPr>
          <w:b/>
          <w:sz w:val="24"/>
          <w:u w:val="single"/>
        </w:rPr>
        <w:t>Non-Discrimination:</w:t>
      </w:r>
      <w:r w:rsidR="00F164D1">
        <w:rPr>
          <w:sz w:val="24"/>
        </w:rPr>
        <w:t xml:space="preserve"> </w:t>
      </w:r>
      <w:r w:rsidR="0023601B">
        <w:rPr>
          <w:sz w:val="24"/>
        </w:rPr>
        <w:t xml:space="preserve"> </w:t>
      </w:r>
      <w:r w:rsidR="00F164D1">
        <w:rPr>
          <w:sz w:val="24"/>
        </w:rPr>
        <w:t>4-H clubs cannot discriminate by means of race, color, national origin, gender, gender identity, religion, age, height, weight, disability, political beliefs, sexual orientation, marital status, family status or veteran status.</w:t>
      </w:r>
    </w:p>
    <w:p w14:paraId="7529E2DA" w14:textId="7B015BE9" w:rsidR="00F164D1" w:rsidRDefault="00F164D1" w:rsidP="00F164D1">
      <w:pPr>
        <w:rPr>
          <w:sz w:val="24"/>
        </w:rPr>
      </w:pPr>
      <w:r w:rsidRPr="00A76EEE">
        <w:rPr>
          <w:b/>
          <w:sz w:val="24"/>
          <w:u w:val="single"/>
        </w:rPr>
        <w:t>4-H Age:</w:t>
      </w:r>
      <w:r>
        <w:rPr>
          <w:sz w:val="24"/>
        </w:rPr>
        <w:t xml:space="preserve"> </w:t>
      </w:r>
      <w:r w:rsidR="0023601B">
        <w:rPr>
          <w:sz w:val="24"/>
        </w:rPr>
        <w:t xml:space="preserve"> </w:t>
      </w:r>
      <w:r>
        <w:rPr>
          <w:sz w:val="24"/>
        </w:rPr>
        <w:t xml:space="preserve">A 4-H member’s age is determined by whatever age he/she will be during the 4-H year.  The 4-H year begins on September 1, but 4-H age is determined by the age that the child will be on January 1 of that following year.  For example, a youth born on January 20, </w:t>
      </w:r>
      <w:r w:rsidR="008D7910">
        <w:rPr>
          <w:sz w:val="24"/>
        </w:rPr>
        <w:t>2000,</w:t>
      </w:r>
      <w:r>
        <w:rPr>
          <w:sz w:val="24"/>
        </w:rPr>
        <w:t xml:space="preserve"> would have a 4-H age of 15 for the program year that runs September 1, 2015-August 31, 2016.  Youth that have a 4-H age of 5 – 19 years of age may join the 4-H program.  </w:t>
      </w:r>
      <w:r w:rsidR="00460948">
        <w:rPr>
          <w:sz w:val="24"/>
        </w:rPr>
        <w:t>4-H members are ages 8</w:t>
      </w:r>
      <w:r w:rsidR="00896877">
        <w:rPr>
          <w:sz w:val="24"/>
        </w:rPr>
        <w:t xml:space="preserve"> – 19 and participate in both non-competitive and competitive settings.</w:t>
      </w:r>
      <w:r w:rsidR="00ED1B60">
        <w:rPr>
          <w:sz w:val="24"/>
        </w:rPr>
        <w:t xml:space="preserve"> </w:t>
      </w:r>
      <w:r w:rsidR="00460948">
        <w:rPr>
          <w:sz w:val="24"/>
        </w:rPr>
        <w:t>Youth that are 4-H age 5 – 7</w:t>
      </w:r>
      <w:r>
        <w:rPr>
          <w:sz w:val="24"/>
        </w:rPr>
        <w:t xml:space="preserve"> years old are considered </w:t>
      </w:r>
      <w:proofErr w:type="spellStart"/>
      <w:r w:rsidR="00F43A37" w:rsidRPr="00D41D62">
        <w:rPr>
          <w:sz w:val="24"/>
        </w:rPr>
        <w:t>Cloverbuds</w:t>
      </w:r>
      <w:proofErr w:type="spellEnd"/>
      <w:r w:rsidR="00F43A37" w:rsidRPr="00D41D62">
        <w:rPr>
          <w:sz w:val="24"/>
        </w:rPr>
        <w:t>, who</w:t>
      </w:r>
      <w:r w:rsidRPr="00D41D62">
        <w:rPr>
          <w:sz w:val="24"/>
        </w:rPr>
        <w:t xml:space="preserve"> only participate in non-competitive settings</w:t>
      </w:r>
      <w:r w:rsidR="008352CC" w:rsidRPr="00D41D62">
        <w:rPr>
          <w:sz w:val="24"/>
        </w:rPr>
        <w:t xml:space="preserve">. </w:t>
      </w:r>
      <w:r w:rsidR="00F43A37" w:rsidRPr="00D41D62">
        <w:rPr>
          <w:sz w:val="24"/>
        </w:rPr>
        <w:t xml:space="preserve"> As part of a Community Club, </w:t>
      </w:r>
      <w:proofErr w:type="spellStart"/>
      <w:r w:rsidR="00F43A37" w:rsidRPr="00D41D62">
        <w:rPr>
          <w:sz w:val="24"/>
        </w:rPr>
        <w:t>Cl</w:t>
      </w:r>
      <w:r w:rsidR="008352CC" w:rsidRPr="00D41D62">
        <w:rPr>
          <w:sz w:val="24"/>
        </w:rPr>
        <w:t>overbuds</w:t>
      </w:r>
      <w:proofErr w:type="spellEnd"/>
      <w:r w:rsidR="00F43A37" w:rsidRPr="00D41D62">
        <w:rPr>
          <w:sz w:val="24"/>
        </w:rPr>
        <w:t xml:space="preserve"> often</w:t>
      </w:r>
      <w:r w:rsidR="008352CC" w:rsidRPr="00D41D62">
        <w:rPr>
          <w:sz w:val="24"/>
        </w:rPr>
        <w:t xml:space="preserve"> have their own “hands on” activities separate from the older members. </w:t>
      </w:r>
      <w:r w:rsidR="00896877" w:rsidRPr="00D41D62">
        <w:rPr>
          <w:sz w:val="24"/>
        </w:rPr>
        <w:t xml:space="preserve">There </w:t>
      </w:r>
      <w:r w:rsidR="00F43A37" w:rsidRPr="00D41D62">
        <w:rPr>
          <w:sz w:val="24"/>
        </w:rPr>
        <w:t>are Cloverbud-specific projects available</w:t>
      </w:r>
      <w:r w:rsidR="00896877" w:rsidRPr="00D41D62">
        <w:rPr>
          <w:sz w:val="24"/>
        </w:rPr>
        <w:t xml:space="preserve">, and </w:t>
      </w:r>
      <w:r w:rsidR="008D7910" w:rsidRPr="00D41D62">
        <w:rPr>
          <w:sz w:val="24"/>
        </w:rPr>
        <w:t>several</w:t>
      </w:r>
      <w:r w:rsidR="00896877" w:rsidRPr="00D41D62">
        <w:rPr>
          <w:sz w:val="24"/>
        </w:rPr>
        <w:t xml:space="preserve"> regular 4-H projects are available to </w:t>
      </w:r>
      <w:proofErr w:type="spellStart"/>
      <w:r w:rsidR="00896877" w:rsidRPr="00D41D62">
        <w:rPr>
          <w:sz w:val="24"/>
        </w:rPr>
        <w:t>Cloverbuds</w:t>
      </w:r>
      <w:proofErr w:type="spellEnd"/>
      <w:r w:rsidR="00896877" w:rsidRPr="00D41D62">
        <w:rPr>
          <w:sz w:val="24"/>
        </w:rPr>
        <w:t xml:space="preserve"> as well.</w:t>
      </w:r>
      <w:r w:rsidR="00896877">
        <w:rPr>
          <w:sz w:val="24"/>
        </w:rPr>
        <w:t xml:space="preserve"> </w:t>
      </w:r>
      <w:r w:rsidR="00E734B3">
        <w:rPr>
          <w:sz w:val="24"/>
        </w:rPr>
        <w:t xml:space="preserve"> </w:t>
      </w:r>
    </w:p>
    <w:p w14:paraId="62F0C59F" w14:textId="3D2AD75A" w:rsidR="008B7039" w:rsidRDefault="00F164D1" w:rsidP="00F164D1">
      <w:pPr>
        <w:rPr>
          <w:sz w:val="24"/>
        </w:rPr>
      </w:pPr>
      <w:r w:rsidRPr="00A76EEE">
        <w:rPr>
          <w:b/>
          <w:sz w:val="24"/>
          <w:u w:val="single"/>
        </w:rPr>
        <w:t>Participation Fee:</w:t>
      </w:r>
      <w:r w:rsidR="00460948">
        <w:rPr>
          <w:sz w:val="24"/>
        </w:rPr>
        <w:t xml:space="preserve"> T</w:t>
      </w:r>
      <w:r w:rsidR="00564359">
        <w:rPr>
          <w:sz w:val="24"/>
        </w:rPr>
        <w:t xml:space="preserve">here are currently </w:t>
      </w:r>
      <w:r w:rsidR="0088767A">
        <w:rPr>
          <w:sz w:val="24"/>
        </w:rPr>
        <w:t xml:space="preserve">no fees for enrolling in 4-H.  </w:t>
      </w:r>
      <w:r w:rsidR="00460948">
        <w:rPr>
          <w:sz w:val="24"/>
        </w:rPr>
        <w:t xml:space="preserve"> </w:t>
      </w:r>
      <w:r>
        <w:rPr>
          <w:sz w:val="24"/>
        </w:rPr>
        <w:t>Some clubs or projects may have an additional fee</w:t>
      </w:r>
      <w:r w:rsidR="004018AD">
        <w:rPr>
          <w:sz w:val="24"/>
        </w:rPr>
        <w:t xml:space="preserve"> or dues</w:t>
      </w:r>
      <w:r>
        <w:rPr>
          <w:sz w:val="24"/>
        </w:rPr>
        <w:t>.</w:t>
      </w:r>
    </w:p>
    <w:p w14:paraId="49DA4B7D" w14:textId="77777777" w:rsidR="004018AD" w:rsidRDefault="00F164D1" w:rsidP="00F164D1">
      <w:pPr>
        <w:rPr>
          <w:sz w:val="24"/>
        </w:rPr>
      </w:pPr>
      <w:r w:rsidRPr="00A76EEE">
        <w:rPr>
          <w:b/>
          <w:sz w:val="24"/>
          <w:u w:val="single"/>
        </w:rPr>
        <w:t>Enrollment/Reenrollment:</w:t>
      </w:r>
      <w:r>
        <w:rPr>
          <w:sz w:val="24"/>
        </w:rPr>
        <w:t xml:space="preserve"> </w:t>
      </w:r>
      <w:r w:rsidR="0023601B">
        <w:rPr>
          <w:sz w:val="24"/>
        </w:rPr>
        <w:t xml:space="preserve"> </w:t>
      </w:r>
      <w:r>
        <w:rPr>
          <w:sz w:val="24"/>
        </w:rPr>
        <w:t>4-H member</w:t>
      </w:r>
      <w:r w:rsidR="00F43A37">
        <w:rPr>
          <w:sz w:val="24"/>
        </w:rPr>
        <w:t>s and volunteers must enroll/</w:t>
      </w:r>
      <w:r w:rsidR="006E26C7">
        <w:rPr>
          <w:sz w:val="24"/>
        </w:rPr>
        <w:t>reenroll each year, beginning September 1</w:t>
      </w:r>
      <w:r w:rsidR="006E26C7" w:rsidRPr="006E26C7">
        <w:rPr>
          <w:sz w:val="24"/>
          <w:vertAlign w:val="superscript"/>
        </w:rPr>
        <w:t>st</w:t>
      </w:r>
      <w:r w:rsidR="006E26C7">
        <w:rPr>
          <w:sz w:val="24"/>
        </w:rPr>
        <w:t xml:space="preserve">.  </w:t>
      </w:r>
      <w:r>
        <w:rPr>
          <w:sz w:val="24"/>
        </w:rPr>
        <w:t xml:space="preserve">All enrollments and reenrollments occur via 4-H Online, our online database.  More information about 4-H Online and </w:t>
      </w:r>
      <w:r w:rsidR="00D41D62">
        <w:rPr>
          <w:sz w:val="24"/>
        </w:rPr>
        <w:t>registration</w:t>
      </w:r>
      <w:r>
        <w:rPr>
          <w:sz w:val="24"/>
        </w:rPr>
        <w:t xml:space="preserve"> can be found at</w:t>
      </w:r>
      <w:r w:rsidRPr="00F43A37">
        <w:rPr>
          <w:sz w:val="24"/>
          <w:szCs w:val="24"/>
        </w:rPr>
        <w:t xml:space="preserve"> </w:t>
      </w:r>
      <w:r w:rsidR="006E26C7" w:rsidRPr="006E26C7">
        <w:rPr>
          <w:sz w:val="24"/>
          <w:szCs w:val="24"/>
        </w:rPr>
        <w:t>https://mi.4honline.com</w:t>
      </w:r>
      <w:r w:rsidR="00CC5FF0" w:rsidRPr="00F43A37">
        <w:rPr>
          <w:sz w:val="24"/>
          <w:szCs w:val="24"/>
        </w:rPr>
        <w:t>.</w:t>
      </w:r>
      <w:r>
        <w:rPr>
          <w:sz w:val="24"/>
        </w:rPr>
        <w:t xml:space="preserve">  Please note that you are not considered a 4-H member until you have enrolled or reenrolled in 4-H Online (including correct authorizations</w:t>
      </w:r>
      <w:r w:rsidR="00F85460">
        <w:rPr>
          <w:sz w:val="24"/>
        </w:rPr>
        <w:t>, club, and project participation</w:t>
      </w:r>
      <w:r w:rsidR="004018AD">
        <w:rPr>
          <w:sz w:val="24"/>
        </w:rPr>
        <w:t xml:space="preserve">. </w:t>
      </w:r>
    </w:p>
    <w:p w14:paraId="5013387E" w14:textId="1406B7AE" w:rsidR="00B87017" w:rsidRDefault="00F164D1" w:rsidP="00F164D1">
      <w:pPr>
        <w:rPr>
          <w:sz w:val="24"/>
          <w:szCs w:val="24"/>
        </w:rPr>
      </w:pPr>
      <w:r w:rsidRPr="00D41D62">
        <w:rPr>
          <w:b/>
          <w:sz w:val="24"/>
          <w:szCs w:val="24"/>
          <w:u w:val="single"/>
        </w:rPr>
        <w:t>Volunteers</w:t>
      </w:r>
      <w:r w:rsidR="00BE6FCC" w:rsidRPr="00D41D62">
        <w:rPr>
          <w:b/>
          <w:sz w:val="24"/>
          <w:szCs w:val="24"/>
        </w:rPr>
        <w:t>:</w:t>
      </w:r>
      <w:r w:rsidR="0023601B" w:rsidRPr="00D41D62">
        <w:rPr>
          <w:b/>
          <w:sz w:val="24"/>
          <w:szCs w:val="24"/>
        </w:rPr>
        <w:t xml:space="preserve"> </w:t>
      </w:r>
      <w:r w:rsidRPr="00D41D62">
        <w:rPr>
          <w:sz w:val="24"/>
          <w:szCs w:val="24"/>
        </w:rPr>
        <w:t xml:space="preserve"> </w:t>
      </w:r>
      <w:r w:rsidR="00C61B5A" w:rsidRPr="00D41D62">
        <w:rPr>
          <w:sz w:val="24"/>
          <w:szCs w:val="24"/>
        </w:rPr>
        <w:t xml:space="preserve">Volunteers play a vital role in the ongoing growth and development of those in the 4-H Youth Development program.  Adults have a lifetime of experience </w:t>
      </w:r>
      <w:r w:rsidR="00F43A37" w:rsidRPr="00D41D62">
        <w:rPr>
          <w:sz w:val="24"/>
          <w:szCs w:val="24"/>
        </w:rPr>
        <w:t xml:space="preserve">to share, </w:t>
      </w:r>
      <w:r w:rsidR="00C61B5A" w:rsidRPr="00D41D62">
        <w:rPr>
          <w:sz w:val="24"/>
          <w:szCs w:val="24"/>
        </w:rPr>
        <w:t xml:space="preserve">including education, work </w:t>
      </w:r>
      <w:r w:rsidR="00F43A37" w:rsidRPr="00D41D62">
        <w:rPr>
          <w:sz w:val="24"/>
          <w:szCs w:val="24"/>
        </w:rPr>
        <w:t>experience, hobbies, and talents</w:t>
      </w:r>
      <w:r w:rsidR="00C61B5A" w:rsidRPr="00D41D62">
        <w:rPr>
          <w:sz w:val="24"/>
          <w:szCs w:val="24"/>
        </w:rPr>
        <w:t xml:space="preserve">!  </w:t>
      </w:r>
      <w:r w:rsidRPr="00D41D62">
        <w:rPr>
          <w:sz w:val="24"/>
          <w:szCs w:val="24"/>
        </w:rPr>
        <w:t xml:space="preserve">Any adult that wishes to enroll as a volunteer </w:t>
      </w:r>
      <w:r w:rsidR="00443DC4" w:rsidRPr="00D41D62">
        <w:rPr>
          <w:sz w:val="24"/>
          <w:szCs w:val="24"/>
        </w:rPr>
        <w:t xml:space="preserve">with </w:t>
      </w:r>
      <w:r w:rsidRPr="00D41D62">
        <w:rPr>
          <w:sz w:val="24"/>
          <w:szCs w:val="24"/>
        </w:rPr>
        <w:t>4-H must complete the Volunteer Selection Process (VSP)</w:t>
      </w:r>
      <w:r w:rsidR="00265B6C" w:rsidRPr="00D41D62">
        <w:rPr>
          <w:sz w:val="24"/>
          <w:szCs w:val="24"/>
        </w:rPr>
        <w:t xml:space="preserve"> prior to enrolling in 4-H Online</w:t>
      </w:r>
      <w:r w:rsidRPr="00D41D62">
        <w:rPr>
          <w:sz w:val="24"/>
          <w:szCs w:val="24"/>
        </w:rPr>
        <w:t xml:space="preserve">.  </w:t>
      </w:r>
      <w:r w:rsidR="00B87017">
        <w:rPr>
          <w:sz w:val="24"/>
          <w:szCs w:val="24"/>
        </w:rPr>
        <w:t xml:space="preserve">Link to the volunteer Selection Process </w:t>
      </w:r>
      <w:hyperlink r:id="rId18" w:history="1">
        <w:r w:rsidR="00B87017" w:rsidRPr="006A01CE">
          <w:rPr>
            <w:rStyle w:val="Hyperlink"/>
            <w:sz w:val="24"/>
            <w:szCs w:val="24"/>
          </w:rPr>
          <w:t>https://msu.samaritan.com/custom/502/volunteer_home</w:t>
        </w:r>
      </w:hyperlink>
      <w:r w:rsidR="00B87017">
        <w:rPr>
          <w:sz w:val="24"/>
          <w:szCs w:val="24"/>
        </w:rPr>
        <w:t>.</w:t>
      </w:r>
      <w:r w:rsidR="00560FEB">
        <w:rPr>
          <w:sz w:val="24"/>
          <w:szCs w:val="24"/>
        </w:rPr>
        <w:t xml:space="preserve">  </w:t>
      </w:r>
      <w:r w:rsidR="00EA65E7">
        <w:rPr>
          <w:sz w:val="24"/>
          <w:szCs w:val="24"/>
        </w:rPr>
        <w:t xml:space="preserve">Please </w:t>
      </w:r>
      <w:r w:rsidR="00C528CC">
        <w:rPr>
          <w:sz w:val="24"/>
          <w:szCs w:val="24"/>
        </w:rPr>
        <w:t>select to be a gold volunteer</w:t>
      </w:r>
      <w:r w:rsidR="00354357">
        <w:rPr>
          <w:sz w:val="24"/>
          <w:szCs w:val="24"/>
        </w:rPr>
        <w:t xml:space="preserve"> and fill out the required information.  </w:t>
      </w:r>
      <w:r w:rsidR="00966181">
        <w:rPr>
          <w:sz w:val="24"/>
          <w:szCs w:val="24"/>
        </w:rPr>
        <w:t xml:space="preserve">U will also need to </w:t>
      </w:r>
      <w:r w:rsidR="00C87446">
        <w:rPr>
          <w:sz w:val="24"/>
          <w:szCs w:val="24"/>
        </w:rPr>
        <w:t xml:space="preserve">sign acknowledgements and give permission for a background check.  </w:t>
      </w:r>
      <w:r w:rsidR="00354357">
        <w:rPr>
          <w:sz w:val="24"/>
          <w:szCs w:val="24"/>
        </w:rPr>
        <w:t xml:space="preserve">You will </w:t>
      </w:r>
      <w:r w:rsidR="003858F0">
        <w:rPr>
          <w:sz w:val="24"/>
          <w:szCs w:val="24"/>
        </w:rPr>
        <w:t xml:space="preserve">need minimum of three references, five is preferred.  </w:t>
      </w:r>
      <w:r w:rsidR="00CB7908">
        <w:rPr>
          <w:sz w:val="24"/>
          <w:szCs w:val="24"/>
        </w:rPr>
        <w:t>Once this is completed you will be schedul</w:t>
      </w:r>
      <w:r w:rsidR="00B84DA8">
        <w:rPr>
          <w:sz w:val="24"/>
          <w:szCs w:val="24"/>
        </w:rPr>
        <w:t>ed for an interview with the county</w:t>
      </w:r>
      <w:r w:rsidR="00F728AE">
        <w:rPr>
          <w:sz w:val="24"/>
          <w:szCs w:val="24"/>
        </w:rPr>
        <w:t xml:space="preserve"> program coordinator.  Yearly </w:t>
      </w:r>
      <w:r w:rsidR="00AF088F">
        <w:rPr>
          <w:sz w:val="24"/>
          <w:szCs w:val="24"/>
        </w:rPr>
        <w:t>background checks</w:t>
      </w:r>
      <w:r w:rsidR="00E52386">
        <w:rPr>
          <w:sz w:val="24"/>
          <w:szCs w:val="24"/>
        </w:rPr>
        <w:t>,</w:t>
      </w:r>
      <w:r w:rsidR="00AF088F">
        <w:rPr>
          <w:sz w:val="24"/>
          <w:szCs w:val="24"/>
        </w:rPr>
        <w:t xml:space="preserve"> signatures</w:t>
      </w:r>
      <w:r w:rsidR="00E52386">
        <w:rPr>
          <w:sz w:val="24"/>
          <w:szCs w:val="24"/>
        </w:rPr>
        <w:t xml:space="preserve"> and re-enrollment in 4-H </w:t>
      </w:r>
      <w:r w:rsidR="00492F0A">
        <w:rPr>
          <w:sz w:val="24"/>
          <w:szCs w:val="24"/>
        </w:rPr>
        <w:t>online are</w:t>
      </w:r>
      <w:r w:rsidR="00AF088F">
        <w:rPr>
          <w:sz w:val="24"/>
          <w:szCs w:val="24"/>
        </w:rPr>
        <w:t xml:space="preserve"> re</w:t>
      </w:r>
      <w:r w:rsidR="006A53F0">
        <w:rPr>
          <w:sz w:val="24"/>
          <w:szCs w:val="24"/>
        </w:rPr>
        <w:t xml:space="preserve">quired to </w:t>
      </w:r>
      <w:r w:rsidR="009378F3">
        <w:rPr>
          <w:sz w:val="24"/>
          <w:szCs w:val="24"/>
        </w:rPr>
        <w:t>stay active.</w:t>
      </w:r>
    </w:p>
    <w:p w14:paraId="751C7519" w14:textId="33F84B13" w:rsidR="00E071B5" w:rsidRDefault="00E734B3" w:rsidP="00F164D1">
      <w:pPr>
        <w:rPr>
          <w:sz w:val="24"/>
          <w:szCs w:val="24"/>
        </w:rPr>
      </w:pPr>
      <w:r w:rsidRPr="00D41D62">
        <w:rPr>
          <w:b/>
          <w:sz w:val="24"/>
          <w:szCs w:val="24"/>
          <w:u w:val="single"/>
        </w:rPr>
        <w:t>4-H Clubs:</w:t>
      </w:r>
      <w:r w:rsidR="0023601B" w:rsidRPr="00D41D62">
        <w:rPr>
          <w:b/>
          <w:sz w:val="24"/>
          <w:szCs w:val="24"/>
          <w:u w:val="single"/>
        </w:rPr>
        <w:t xml:space="preserve"> </w:t>
      </w:r>
      <w:r w:rsidRPr="00D41D62">
        <w:rPr>
          <w:sz w:val="24"/>
          <w:szCs w:val="24"/>
        </w:rPr>
        <w:t xml:space="preserve"> Clubs must </w:t>
      </w:r>
      <w:r w:rsidR="004401FB" w:rsidRPr="00D41D62">
        <w:rPr>
          <w:sz w:val="24"/>
          <w:szCs w:val="24"/>
        </w:rPr>
        <w:t xml:space="preserve">complete paperwork and </w:t>
      </w:r>
      <w:r w:rsidRPr="00D41D62">
        <w:rPr>
          <w:sz w:val="24"/>
          <w:szCs w:val="24"/>
        </w:rPr>
        <w:t xml:space="preserve">be registered with the Extension office to be considered a 4-H club and allowed to use the 4-H name and emblem.  Clubs must consist of at least five members from two or more families, have at least one registered adult volunteer, and meet a minimum of four times </w:t>
      </w:r>
      <w:r w:rsidR="006E26C7" w:rsidRPr="00D41D62">
        <w:rPr>
          <w:sz w:val="24"/>
          <w:szCs w:val="24"/>
        </w:rPr>
        <w:t>per year</w:t>
      </w:r>
      <w:r w:rsidR="00B0188C">
        <w:rPr>
          <w:sz w:val="24"/>
          <w:szCs w:val="24"/>
        </w:rPr>
        <w:t>.</w:t>
      </w:r>
      <w:r w:rsidR="006152EE" w:rsidRPr="00321316">
        <w:rPr>
          <w:sz w:val="24"/>
          <w:szCs w:val="24"/>
        </w:rPr>
        <w:t xml:space="preserve">  Club benefits include a</w:t>
      </w:r>
      <w:r w:rsidR="00644D80" w:rsidRPr="00321316">
        <w:rPr>
          <w:sz w:val="24"/>
          <w:szCs w:val="24"/>
        </w:rPr>
        <w:t xml:space="preserve">ssistance and support from </w:t>
      </w:r>
      <w:r w:rsidR="00B91F0B">
        <w:rPr>
          <w:sz w:val="24"/>
          <w:szCs w:val="24"/>
        </w:rPr>
        <w:t>staff</w:t>
      </w:r>
      <w:r w:rsidR="00644D80" w:rsidRPr="00321316">
        <w:rPr>
          <w:sz w:val="24"/>
          <w:szCs w:val="24"/>
        </w:rPr>
        <w:t xml:space="preserve">, </w:t>
      </w:r>
      <w:r w:rsidR="006E26C7" w:rsidRPr="00321316">
        <w:rPr>
          <w:sz w:val="24"/>
          <w:szCs w:val="24"/>
        </w:rPr>
        <w:t>recognition for</w:t>
      </w:r>
      <w:r w:rsidR="00644D80" w:rsidRPr="00321316">
        <w:rPr>
          <w:sz w:val="24"/>
          <w:szCs w:val="24"/>
        </w:rPr>
        <w:t xml:space="preserve"> members and </w:t>
      </w:r>
      <w:r w:rsidR="006E26C7" w:rsidRPr="00321316">
        <w:rPr>
          <w:sz w:val="24"/>
          <w:szCs w:val="24"/>
        </w:rPr>
        <w:t>Leaders</w:t>
      </w:r>
      <w:r w:rsidR="00644D80" w:rsidRPr="00321316">
        <w:rPr>
          <w:sz w:val="24"/>
          <w:szCs w:val="24"/>
        </w:rPr>
        <w:t xml:space="preserve">, scholarships, leader training reimbursements, and much more.  </w:t>
      </w:r>
      <w:r w:rsidR="00827734">
        <w:rPr>
          <w:sz w:val="24"/>
          <w:szCs w:val="24"/>
        </w:rPr>
        <w:t>Leaders are encouraged to attend Leader Council meeting</w:t>
      </w:r>
      <w:r w:rsidR="005947F2">
        <w:rPr>
          <w:sz w:val="24"/>
          <w:szCs w:val="24"/>
        </w:rPr>
        <w:t xml:space="preserve"> for the latest </w:t>
      </w:r>
    </w:p>
    <w:p w14:paraId="508CA77C" w14:textId="236F04EB" w:rsidR="00E734B3" w:rsidRPr="00D41D62" w:rsidRDefault="005947F2" w:rsidP="00F164D1">
      <w:pPr>
        <w:rPr>
          <w:sz w:val="24"/>
          <w:szCs w:val="24"/>
        </w:rPr>
      </w:pPr>
      <w:r>
        <w:rPr>
          <w:sz w:val="24"/>
          <w:szCs w:val="24"/>
        </w:rPr>
        <w:lastRenderedPageBreak/>
        <w:t xml:space="preserve">information for club.  These meetings are monthly September through May.  </w:t>
      </w:r>
      <w:r w:rsidR="00E734B3" w:rsidRPr="00321316">
        <w:rPr>
          <w:sz w:val="24"/>
          <w:szCs w:val="24"/>
        </w:rPr>
        <w:t>More information regarding starting a club can be found by</w:t>
      </w:r>
      <w:r w:rsidR="00E734B3" w:rsidRPr="00D41D62">
        <w:rPr>
          <w:sz w:val="24"/>
          <w:szCs w:val="24"/>
        </w:rPr>
        <w:t xml:space="preserve"> calling the Extension office.</w:t>
      </w:r>
    </w:p>
    <w:p w14:paraId="3F0213E4" w14:textId="6886457F" w:rsidR="00F164D1" w:rsidRDefault="00F164D1" w:rsidP="00F164D1">
      <w:pPr>
        <w:rPr>
          <w:sz w:val="24"/>
          <w:szCs w:val="24"/>
        </w:rPr>
      </w:pPr>
      <w:r w:rsidRPr="00D41D62">
        <w:rPr>
          <w:b/>
          <w:sz w:val="24"/>
          <w:szCs w:val="24"/>
          <w:u w:val="single"/>
        </w:rPr>
        <w:t>Financial Guidelines:</w:t>
      </w:r>
      <w:r w:rsidRPr="00D41D62">
        <w:rPr>
          <w:sz w:val="24"/>
          <w:szCs w:val="24"/>
        </w:rPr>
        <w:t xml:space="preserve"> </w:t>
      </w:r>
      <w:r w:rsidR="0023601B" w:rsidRPr="00D41D62">
        <w:rPr>
          <w:sz w:val="24"/>
          <w:szCs w:val="24"/>
        </w:rPr>
        <w:t xml:space="preserve"> </w:t>
      </w:r>
      <w:r w:rsidRPr="00D41D62">
        <w:rPr>
          <w:sz w:val="24"/>
          <w:szCs w:val="24"/>
        </w:rPr>
        <w:t xml:space="preserve">Each club, volunteer, member and parent </w:t>
      </w:r>
      <w:proofErr w:type="gramStart"/>
      <w:r w:rsidRPr="00D41D62">
        <w:rPr>
          <w:sz w:val="24"/>
          <w:szCs w:val="24"/>
        </w:rPr>
        <w:t>is</w:t>
      </w:r>
      <w:proofErr w:type="gramEnd"/>
      <w:r w:rsidRPr="00D41D62">
        <w:rPr>
          <w:sz w:val="24"/>
          <w:szCs w:val="24"/>
        </w:rPr>
        <w:t xml:space="preserve"> required to follow the financial guidelines for Michigan 4-H clubs. </w:t>
      </w:r>
      <w:r w:rsidR="000B7D4B">
        <w:rPr>
          <w:sz w:val="24"/>
          <w:szCs w:val="24"/>
        </w:rPr>
        <w:t xml:space="preserve">  The volunteer book can be</w:t>
      </w:r>
      <w:r w:rsidR="00F73652">
        <w:rPr>
          <w:sz w:val="24"/>
          <w:szCs w:val="24"/>
        </w:rPr>
        <w:t xml:space="preserve"> found at </w:t>
      </w:r>
      <w:hyperlink r:id="rId19" w:history="1">
        <w:r w:rsidR="00F73652" w:rsidRPr="000E2B74">
          <w:rPr>
            <w:rStyle w:val="Hyperlink"/>
            <w:sz w:val="24"/>
            <w:szCs w:val="24"/>
          </w:rPr>
          <w:t>http://msue.anr.msu.edu/uploads/resources/pdfs/4H1687_4-H_Volunteers_Financial_Manual_WEB2.pdf</w:t>
        </w:r>
      </w:hyperlink>
      <w:r w:rsidR="000B7D4B">
        <w:rPr>
          <w:sz w:val="24"/>
          <w:szCs w:val="24"/>
        </w:rPr>
        <w:t xml:space="preserve"> and the youth/adult treasurer book can be found at </w:t>
      </w:r>
      <w:hyperlink r:id="rId20" w:history="1">
        <w:r w:rsidR="000B7D4B" w:rsidRPr="000E2B74">
          <w:rPr>
            <w:rStyle w:val="Hyperlink"/>
            <w:sz w:val="24"/>
            <w:szCs w:val="24"/>
          </w:rPr>
          <w:t>http://msue.anr.msu.edu/resources/financial_manual_for_4_h_treasurers</w:t>
        </w:r>
      </w:hyperlink>
      <w:r w:rsidR="000B7D4B">
        <w:rPr>
          <w:sz w:val="24"/>
          <w:szCs w:val="24"/>
        </w:rPr>
        <w:t xml:space="preserve">. </w:t>
      </w:r>
      <w:r w:rsidR="00B13BB9" w:rsidRPr="00D41D62">
        <w:rPr>
          <w:sz w:val="24"/>
          <w:szCs w:val="24"/>
        </w:rPr>
        <w:t xml:space="preserve">  </w:t>
      </w:r>
      <w:r w:rsidRPr="00D41D62">
        <w:rPr>
          <w:sz w:val="24"/>
          <w:szCs w:val="24"/>
        </w:rPr>
        <w:t>Please contact the Extension office with any questions.</w:t>
      </w:r>
    </w:p>
    <w:p w14:paraId="0224F5D4" w14:textId="1BF12709" w:rsidR="00653EE0" w:rsidRPr="00D41D62" w:rsidRDefault="00653EE0" w:rsidP="00F164D1">
      <w:pPr>
        <w:rPr>
          <w:sz w:val="24"/>
          <w:szCs w:val="24"/>
        </w:rPr>
      </w:pPr>
      <w:r>
        <w:rPr>
          <w:sz w:val="24"/>
          <w:szCs w:val="24"/>
        </w:rPr>
        <w:t>Administrative Leaders are required to turn in</w:t>
      </w:r>
      <w:r w:rsidR="0043245B">
        <w:rPr>
          <w:sz w:val="24"/>
          <w:szCs w:val="24"/>
        </w:rPr>
        <w:t xml:space="preserve"> annual financial </w:t>
      </w:r>
      <w:r w:rsidR="00E02BBD">
        <w:rPr>
          <w:sz w:val="24"/>
          <w:szCs w:val="24"/>
        </w:rPr>
        <w:t xml:space="preserve">reports </w:t>
      </w:r>
      <w:r w:rsidR="00F165A6">
        <w:rPr>
          <w:sz w:val="24"/>
          <w:szCs w:val="24"/>
        </w:rPr>
        <w:t xml:space="preserve">for their club finances yearly in September.  The 4-H year runs September </w:t>
      </w:r>
      <w:r w:rsidR="00864ECA">
        <w:rPr>
          <w:sz w:val="24"/>
          <w:szCs w:val="24"/>
        </w:rPr>
        <w:t>to August.</w:t>
      </w:r>
    </w:p>
    <w:p w14:paraId="4DC1F57B" w14:textId="77777777" w:rsidR="00AC00E4" w:rsidRDefault="004401FB" w:rsidP="00F164D1">
      <w:pPr>
        <w:rPr>
          <w:sz w:val="24"/>
          <w:szCs w:val="24"/>
        </w:rPr>
      </w:pPr>
      <w:r w:rsidRPr="00D41D62">
        <w:rPr>
          <w:b/>
          <w:sz w:val="24"/>
          <w:szCs w:val="24"/>
          <w:u w:val="single"/>
        </w:rPr>
        <w:t>Fundraisers</w:t>
      </w:r>
      <w:r w:rsidR="001A1E4C" w:rsidRPr="00D41D62">
        <w:rPr>
          <w:b/>
          <w:sz w:val="24"/>
          <w:szCs w:val="24"/>
          <w:u w:val="single"/>
        </w:rPr>
        <w:t xml:space="preserve">: </w:t>
      </w:r>
      <w:r w:rsidRPr="00D41D62">
        <w:rPr>
          <w:sz w:val="24"/>
          <w:szCs w:val="24"/>
        </w:rPr>
        <w:t xml:space="preserve"> All 4-H fundraisers must </w:t>
      </w:r>
      <w:r w:rsidR="00B13BB9" w:rsidRPr="00D41D62">
        <w:rPr>
          <w:sz w:val="24"/>
          <w:szCs w:val="24"/>
        </w:rPr>
        <w:t xml:space="preserve">have a </w:t>
      </w:r>
      <w:r w:rsidRPr="00D41D62">
        <w:rPr>
          <w:sz w:val="24"/>
          <w:szCs w:val="24"/>
        </w:rPr>
        <w:t>complete</w:t>
      </w:r>
      <w:r w:rsidR="00B13BB9" w:rsidRPr="00D41D62">
        <w:rPr>
          <w:sz w:val="24"/>
          <w:szCs w:val="24"/>
        </w:rPr>
        <w:t>d</w:t>
      </w:r>
      <w:r w:rsidRPr="00D41D62">
        <w:rPr>
          <w:sz w:val="24"/>
          <w:szCs w:val="24"/>
        </w:rPr>
        <w:t xml:space="preserve"> fundraising </w:t>
      </w:r>
      <w:r w:rsidR="001414A2" w:rsidRPr="00D41D62">
        <w:rPr>
          <w:sz w:val="24"/>
          <w:szCs w:val="24"/>
        </w:rPr>
        <w:t>authorization form</w:t>
      </w:r>
      <w:r w:rsidR="00B13BB9" w:rsidRPr="00D41D62">
        <w:rPr>
          <w:sz w:val="24"/>
          <w:szCs w:val="24"/>
        </w:rPr>
        <w:t xml:space="preserve"> submitted</w:t>
      </w:r>
      <w:r w:rsidR="001414A2" w:rsidRPr="00D41D62">
        <w:rPr>
          <w:sz w:val="24"/>
          <w:szCs w:val="24"/>
        </w:rPr>
        <w:t xml:space="preserve"> to the Extension office </w:t>
      </w:r>
      <w:r w:rsidR="001414A2" w:rsidRPr="00D41D62">
        <w:rPr>
          <w:b/>
          <w:sz w:val="24"/>
          <w:szCs w:val="24"/>
          <w:u w:val="single"/>
        </w:rPr>
        <w:t>at least two weeks prior</w:t>
      </w:r>
      <w:r w:rsidR="001414A2" w:rsidRPr="00D41D62">
        <w:rPr>
          <w:sz w:val="24"/>
          <w:szCs w:val="24"/>
        </w:rPr>
        <w:t xml:space="preserve"> to the start of the fundraiser.  A follow-up report form must be completed and submitted no </w:t>
      </w:r>
      <w:r w:rsidR="001414A2" w:rsidRPr="00D41D62">
        <w:rPr>
          <w:b/>
          <w:sz w:val="24"/>
          <w:szCs w:val="24"/>
          <w:u w:val="single"/>
        </w:rPr>
        <w:t>more than 10 days</w:t>
      </w:r>
      <w:r w:rsidR="001414A2" w:rsidRPr="00D41D62">
        <w:rPr>
          <w:sz w:val="24"/>
          <w:szCs w:val="24"/>
        </w:rPr>
        <w:t xml:space="preserve"> following the event.  Only authorized 4-H groups may use the 4-H</w:t>
      </w:r>
      <w:r w:rsidR="001A1E4C" w:rsidRPr="00D41D62">
        <w:rPr>
          <w:sz w:val="24"/>
          <w:szCs w:val="24"/>
        </w:rPr>
        <w:t xml:space="preserve"> name and emblem in fundraising, </w:t>
      </w:r>
      <w:r w:rsidR="00B13BB9" w:rsidRPr="00D41D62">
        <w:rPr>
          <w:sz w:val="24"/>
          <w:szCs w:val="24"/>
        </w:rPr>
        <w:t>and all funds raised using the 4-H name and emblem are considered 4-H funds</w:t>
      </w:r>
      <w:r w:rsidR="001414A2" w:rsidRPr="00D41D62">
        <w:rPr>
          <w:sz w:val="24"/>
          <w:szCs w:val="24"/>
        </w:rPr>
        <w:t xml:space="preserve">.  This means that fundraisers for personal use may not use the 4-H name or club name. </w:t>
      </w:r>
      <w:r w:rsidR="00585E2C" w:rsidRPr="00D41D62">
        <w:rPr>
          <w:sz w:val="24"/>
          <w:szCs w:val="24"/>
        </w:rPr>
        <w:t xml:space="preserve">An attempt should be made to make the fundraiser an educational activity by providing training to youth.  </w:t>
      </w:r>
      <w:r w:rsidR="003F2CD0" w:rsidRPr="00D41D62">
        <w:rPr>
          <w:sz w:val="24"/>
          <w:szCs w:val="24"/>
        </w:rPr>
        <w:t>Deciding on the best activity to raise the funds, making a good impression, money handling, and record keeping are good skills to acquire during a fundraiser.  Above all be sure youth are safe when implementing a fundraiser.</w:t>
      </w:r>
    </w:p>
    <w:p w14:paraId="24F35FDA" w14:textId="77777777" w:rsidR="00AC00E4" w:rsidRDefault="00AC00E4" w:rsidP="00F164D1">
      <w:pPr>
        <w:rPr>
          <w:sz w:val="24"/>
        </w:rPr>
      </w:pPr>
    </w:p>
    <w:p w14:paraId="27B104D0" w14:textId="77777777" w:rsidR="00AC00E4" w:rsidRDefault="00DB6CB5" w:rsidP="00F164D1">
      <w:pPr>
        <w:rPr>
          <w:sz w:val="24"/>
        </w:rPr>
      </w:pPr>
      <w:r>
        <w:rPr>
          <w:noProof/>
          <w:sz w:val="24"/>
        </w:rPr>
        <mc:AlternateContent>
          <mc:Choice Requires="wps">
            <w:drawing>
              <wp:anchor distT="0" distB="0" distL="114300" distR="114300" simplePos="0" relativeHeight="251722752" behindDoc="0" locked="0" layoutInCell="1" allowOverlap="1" wp14:anchorId="52700DD0" wp14:editId="2FCEBC9B">
                <wp:simplePos x="0" y="0"/>
                <wp:positionH relativeFrom="column">
                  <wp:align>center</wp:align>
                </wp:positionH>
                <wp:positionV relativeFrom="paragraph">
                  <wp:posOffset>17780</wp:posOffset>
                </wp:positionV>
                <wp:extent cx="6126480" cy="467360"/>
                <wp:effectExtent l="0" t="0" r="7620" b="8890"/>
                <wp:wrapNone/>
                <wp:docPr id="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467360"/>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882F30E" w14:textId="77777777" w:rsidR="00A14F39" w:rsidRPr="00D26689" w:rsidRDefault="00A14F39" w:rsidP="00372630">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Menominee County 4-H Website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2700DD0" id="Rectangle 24" o:spid="_x0000_s1032" style="position:absolute;margin-left:0;margin-top:1.4pt;width:482.4pt;height:36.8pt;z-index:251722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" fillcolor="#549e39 [3204]" stroked="f" strokeweight="1pt">
                <v:textbox>
                  <w:txbxContent>
                    <w:p w14:paraId="6882F30E" w14:textId="77777777" w:rsidR="00A14F39" w:rsidRPr="00D26689" w:rsidRDefault="00A14F39" w:rsidP="00372630">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Menominee County 4-H Website</w:t>
                      </w:r>
                    </w:p>
                  </w:txbxContent>
                </v:textbox>
              </v:rect>
            </w:pict>
          </mc:Fallback>
        </mc:AlternateContent>
      </w:r>
    </w:p>
    <w:p w14:paraId="02B3502F" w14:textId="77777777" w:rsidR="00AC00E4" w:rsidRDefault="00AC00E4" w:rsidP="00F164D1">
      <w:pPr>
        <w:rPr>
          <w:sz w:val="24"/>
        </w:rPr>
      </w:pPr>
    </w:p>
    <w:p w14:paraId="3417C45C" w14:textId="0E2B5A4D" w:rsidR="00372630" w:rsidRPr="00D41D62" w:rsidRDefault="0011372F" w:rsidP="00F164D1">
      <w:pPr>
        <w:rPr>
          <w:sz w:val="24"/>
          <w:szCs w:val="24"/>
        </w:rPr>
      </w:pPr>
      <w:r w:rsidRPr="00D41D62">
        <w:rPr>
          <w:sz w:val="24"/>
          <w:szCs w:val="24"/>
        </w:rPr>
        <w:t xml:space="preserve">The </w:t>
      </w:r>
      <w:r w:rsidR="008503B1">
        <w:rPr>
          <w:sz w:val="24"/>
          <w:szCs w:val="24"/>
        </w:rPr>
        <w:t>Menominee</w:t>
      </w:r>
      <w:r w:rsidRPr="00D41D62">
        <w:rPr>
          <w:sz w:val="24"/>
          <w:szCs w:val="24"/>
        </w:rPr>
        <w:t xml:space="preserve"> Cou</w:t>
      </w:r>
      <w:r w:rsidR="003C0EBA">
        <w:rPr>
          <w:sz w:val="24"/>
          <w:szCs w:val="24"/>
        </w:rPr>
        <w:t>nty 4-H website can be found at</w:t>
      </w:r>
      <w:r w:rsidR="003C0EBA" w:rsidRPr="00D41D62">
        <w:rPr>
          <w:sz w:val="24"/>
          <w:szCs w:val="24"/>
        </w:rPr>
        <w:t xml:space="preserve">: </w:t>
      </w:r>
      <w:hyperlink r:id="rId21" w:history="1">
        <w:r w:rsidR="003C0EBA" w:rsidRPr="003149C3">
          <w:rPr>
            <w:rStyle w:val="Hyperlink"/>
            <w:sz w:val="24"/>
            <w:szCs w:val="24"/>
          </w:rPr>
          <w:t>https://www.canr.msu.edu/menominee/4-h/</w:t>
        </w:r>
      </w:hyperlink>
    </w:p>
    <w:p w14:paraId="0ED4DA7D" w14:textId="77777777" w:rsidR="003C0EBA" w:rsidRDefault="003C0EBA" w:rsidP="00F164D1">
      <w:pPr>
        <w:rPr>
          <w:sz w:val="24"/>
          <w:szCs w:val="24"/>
        </w:rPr>
      </w:pPr>
    </w:p>
    <w:p w14:paraId="16CEA875" w14:textId="77777777" w:rsidR="003C0EBA" w:rsidRDefault="008503B1" w:rsidP="00F164D1">
      <w:pPr>
        <w:rPr>
          <w:sz w:val="24"/>
          <w:szCs w:val="24"/>
        </w:rPr>
      </w:pPr>
      <w:r>
        <w:rPr>
          <w:sz w:val="24"/>
          <w:szCs w:val="24"/>
        </w:rPr>
        <w:t>Menominee</w:t>
      </w:r>
      <w:r w:rsidR="00AC00E4" w:rsidRPr="00D41D62">
        <w:rPr>
          <w:sz w:val="24"/>
          <w:szCs w:val="24"/>
        </w:rPr>
        <w:t xml:space="preserve"> County 4-H also hosts a Facebook page containing useful information.  It can be found here:  </w:t>
      </w:r>
      <w:hyperlink r:id="rId22" w:history="1">
        <w:r w:rsidR="003C0EBA" w:rsidRPr="003149C3">
          <w:rPr>
            <w:rStyle w:val="Hyperlink"/>
            <w:sz w:val="24"/>
            <w:szCs w:val="24"/>
          </w:rPr>
          <w:t>https://www.facebook.com/MenomineeCounty4H</w:t>
        </w:r>
      </w:hyperlink>
    </w:p>
    <w:p w14:paraId="11214914" w14:textId="162CDA56" w:rsidR="003C0EBA" w:rsidRDefault="003C0EBA" w:rsidP="00F164D1">
      <w:pPr>
        <w:rPr>
          <w:sz w:val="24"/>
          <w:szCs w:val="24"/>
        </w:rPr>
      </w:pPr>
    </w:p>
    <w:p w14:paraId="51C0D335" w14:textId="77777777" w:rsidR="00BE7295" w:rsidRDefault="00BE7295" w:rsidP="00F164D1">
      <w:pPr>
        <w:rPr>
          <w:sz w:val="24"/>
          <w:szCs w:val="24"/>
        </w:rPr>
      </w:pPr>
    </w:p>
    <w:p w14:paraId="44FD3D10" w14:textId="77777777" w:rsidR="00AC00E4" w:rsidRPr="00D41D62" w:rsidRDefault="008503B1" w:rsidP="00F164D1">
      <w:pPr>
        <w:rPr>
          <w:sz w:val="24"/>
          <w:szCs w:val="24"/>
        </w:rPr>
      </w:pPr>
      <w:r w:rsidRPr="0091563D">
        <w:rPr>
          <w:color w:val="FFFFFF" w:themeColor="background1"/>
          <w:sz w:val="24"/>
          <w:szCs w:val="24"/>
        </w:rPr>
        <w:t>/</w:t>
      </w:r>
    </w:p>
    <w:p w14:paraId="421C5C83" w14:textId="77777777" w:rsidR="00A31A80" w:rsidRDefault="00A31A80" w:rsidP="00F164D1">
      <w:pPr>
        <w:rPr>
          <w:sz w:val="24"/>
        </w:rPr>
      </w:pPr>
    </w:p>
    <w:p w14:paraId="5515F54A" w14:textId="77777777" w:rsidR="00AC00E4" w:rsidRDefault="00AC00E4" w:rsidP="00F00C9B">
      <w:pPr>
        <w:rPr>
          <w:sz w:val="24"/>
        </w:rPr>
      </w:pPr>
    </w:p>
    <w:p w14:paraId="467000B5" w14:textId="77777777" w:rsidR="00A15E0D" w:rsidRDefault="008503B1" w:rsidP="00A15E0D">
      <w:pPr>
        <w:ind w:left="1440" w:firstLine="720"/>
        <w:rPr>
          <w:sz w:val="24"/>
        </w:rPr>
      </w:pPr>
      <w:r>
        <w:rPr>
          <w:b/>
          <w:noProof/>
          <w:sz w:val="32"/>
          <w:u w:val="single"/>
        </w:rPr>
        <w:lastRenderedPageBreak/>
        <mc:AlternateContent>
          <mc:Choice Requires="wps">
            <w:drawing>
              <wp:anchor distT="0" distB="0" distL="114300" distR="114300" simplePos="0" relativeHeight="251654656" behindDoc="1" locked="0" layoutInCell="1" allowOverlap="1" wp14:anchorId="7D14500E" wp14:editId="0F5017D5">
                <wp:simplePos x="0" y="0"/>
                <wp:positionH relativeFrom="column">
                  <wp:posOffset>939165</wp:posOffset>
                </wp:positionH>
                <wp:positionV relativeFrom="paragraph">
                  <wp:posOffset>-97155</wp:posOffset>
                </wp:positionV>
                <wp:extent cx="4086225" cy="1428750"/>
                <wp:effectExtent l="0" t="0" r="28575" b="19050"/>
                <wp:wrapNone/>
                <wp:docPr id="26"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1428750"/>
                        </a:xfrm>
                        <a:prstGeom prst="roundRect">
                          <a:avLst>
                            <a:gd name="adj" fmla="val 16667"/>
                          </a:avLst>
                        </a:prstGeom>
                        <a:gradFill rotWithShape="1">
                          <a:gsLst>
                            <a:gs pos="0">
                              <a:srgbClr val="C2DFA1"/>
                            </a:gs>
                            <a:gs pos="50000">
                              <a:srgbClr val="B8D694"/>
                            </a:gs>
                            <a:gs pos="100000">
                              <a:srgbClr val="AED47F"/>
                            </a:gs>
                          </a:gsLst>
                          <a:lin ang="5400000"/>
                        </a:gradFill>
                        <a:ln w="6350">
                          <a:solidFill>
                            <a:schemeClr val="accent2">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69EA8F2" id="Rounded Rectangle 8" o:spid="_x0000_s1026" style="position:absolute;margin-left:73.95pt;margin-top:-7.65pt;width:321.75pt;height:1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" fillcolor="#c2dfa1" strokecolor="#8ab833 [3205]" strokeweight=".5pt">
                <v:fill color2="#aed47f" rotate="t" colors="0 #c2dfa1;.5 #b8d694;1 #aed47f" focus="100%" type="gradient">
                  <o:fill v:ext="view" type="gradientUnscaled"/>
                </v:fill>
                <v:stroke joinstyle="miter"/>
              </v:roundrect>
            </w:pict>
          </mc:Fallback>
        </mc:AlternateContent>
      </w:r>
      <w:r>
        <w:rPr>
          <w:noProof/>
          <w:sz w:val="24"/>
        </w:rPr>
        <mc:AlternateContent>
          <mc:Choice Requires="wps">
            <w:drawing>
              <wp:anchor distT="0" distB="0" distL="114300" distR="114300" simplePos="0" relativeHeight="251687936" behindDoc="0" locked="0" layoutInCell="1" allowOverlap="1" wp14:anchorId="24A9EEB4" wp14:editId="2637233E">
                <wp:simplePos x="0" y="0"/>
                <wp:positionH relativeFrom="column">
                  <wp:posOffset>-11430</wp:posOffset>
                </wp:positionH>
                <wp:positionV relativeFrom="paragraph">
                  <wp:posOffset>-588010</wp:posOffset>
                </wp:positionV>
                <wp:extent cx="6126480" cy="467360"/>
                <wp:effectExtent l="0" t="0" r="7620" b="8890"/>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467360"/>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64F24C5" w14:textId="77777777" w:rsidR="00A14F39" w:rsidRPr="00D26689" w:rsidRDefault="00A14F39" w:rsidP="00D26689">
                            <w:pPr>
                              <w:jc w:val="center"/>
                              <w:rPr>
                                <w:rFonts w:asciiTheme="majorHAnsi" w:eastAsiaTheme="majorEastAsia" w:hAnsiTheme="majorHAnsi" w:cstheme="majorBidi"/>
                                <w:b/>
                                <w:color w:val="FFFFFF" w:themeColor="background1"/>
                                <w:sz w:val="44"/>
                                <w:szCs w:val="28"/>
                              </w:rPr>
                            </w:pPr>
                            <w:r w:rsidRPr="00D26689">
                              <w:rPr>
                                <w:rFonts w:asciiTheme="majorHAnsi" w:eastAsiaTheme="majorEastAsia" w:hAnsiTheme="majorHAnsi" w:cstheme="majorBidi"/>
                                <w:b/>
                                <w:color w:val="FFFFFF" w:themeColor="background1"/>
                                <w:sz w:val="44"/>
                                <w:szCs w:val="28"/>
                              </w:rPr>
                              <w:t xml:space="preserve">4-H </w:t>
                            </w:r>
                            <w:r>
                              <w:rPr>
                                <w:rFonts w:asciiTheme="majorHAnsi" w:eastAsiaTheme="majorEastAsia" w:hAnsiTheme="majorHAnsi" w:cstheme="majorBidi"/>
                                <w:b/>
                                <w:color w:val="FFFFFF" w:themeColor="background1"/>
                                <w:sz w:val="44"/>
                                <w:szCs w:val="28"/>
                              </w:rPr>
                              <w:t>Pledge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4A9EEB4" id="Rectangle 17" o:spid="_x0000_s1033" style="position:absolute;left:0;text-align:left;margin-left:-.9pt;margin-top:-46.3pt;width:482.4pt;height:3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" fillcolor="#549e39 [3204]" stroked="f" strokeweight="1pt">
                <v:textbox>
                  <w:txbxContent>
                    <w:p w14:paraId="264F24C5" w14:textId="77777777" w:rsidR="00A14F39" w:rsidRPr="00D26689" w:rsidRDefault="00A14F39" w:rsidP="00D26689">
                      <w:pPr>
                        <w:jc w:val="center"/>
                        <w:rPr>
                          <w:rFonts w:asciiTheme="majorHAnsi" w:eastAsiaTheme="majorEastAsia" w:hAnsiTheme="majorHAnsi" w:cstheme="majorBidi"/>
                          <w:b/>
                          <w:color w:val="FFFFFF" w:themeColor="background1"/>
                          <w:sz w:val="44"/>
                          <w:szCs w:val="28"/>
                        </w:rPr>
                      </w:pPr>
                      <w:r w:rsidRPr="00D26689">
                        <w:rPr>
                          <w:rFonts w:asciiTheme="majorHAnsi" w:eastAsiaTheme="majorEastAsia" w:hAnsiTheme="majorHAnsi" w:cstheme="majorBidi"/>
                          <w:b/>
                          <w:color w:val="FFFFFF" w:themeColor="background1"/>
                          <w:sz w:val="44"/>
                          <w:szCs w:val="28"/>
                        </w:rPr>
                        <w:t xml:space="preserve">4-H </w:t>
                      </w:r>
                      <w:r>
                        <w:rPr>
                          <w:rFonts w:asciiTheme="majorHAnsi" w:eastAsiaTheme="majorEastAsia" w:hAnsiTheme="majorHAnsi" w:cstheme="majorBidi"/>
                          <w:b/>
                          <w:color w:val="FFFFFF" w:themeColor="background1"/>
                          <w:sz w:val="44"/>
                          <w:szCs w:val="28"/>
                        </w:rPr>
                        <w:t>Pledge</w:t>
                      </w:r>
                    </w:p>
                  </w:txbxContent>
                </v:textbox>
              </v:rect>
            </w:pict>
          </mc:Fallback>
        </mc:AlternateContent>
      </w:r>
      <w:r w:rsidR="00A15E0D">
        <w:rPr>
          <w:sz w:val="24"/>
        </w:rPr>
        <w:t>I pledge….</w:t>
      </w:r>
    </w:p>
    <w:p w14:paraId="45425788" w14:textId="6D737A68" w:rsidR="00F00C9B" w:rsidRDefault="00A15E0D" w:rsidP="00A15E0D">
      <w:pPr>
        <w:rPr>
          <w:sz w:val="24"/>
        </w:rPr>
      </w:pPr>
      <w:r>
        <w:rPr>
          <w:sz w:val="24"/>
        </w:rPr>
        <w:tab/>
      </w:r>
      <w:r>
        <w:rPr>
          <w:sz w:val="24"/>
        </w:rPr>
        <w:tab/>
      </w:r>
      <w:r>
        <w:rPr>
          <w:sz w:val="24"/>
        </w:rPr>
        <w:tab/>
        <w:t>My head to clearer thinking</w:t>
      </w:r>
      <w:r>
        <w:rPr>
          <w:sz w:val="24"/>
        </w:rPr>
        <w:br/>
      </w:r>
      <w:r>
        <w:rPr>
          <w:sz w:val="24"/>
        </w:rPr>
        <w:tab/>
      </w:r>
      <w:r>
        <w:rPr>
          <w:sz w:val="24"/>
        </w:rPr>
        <w:tab/>
      </w:r>
      <w:r>
        <w:rPr>
          <w:sz w:val="24"/>
        </w:rPr>
        <w:tab/>
        <w:t>My heart to greater loyalty</w:t>
      </w:r>
      <w:r>
        <w:rPr>
          <w:sz w:val="24"/>
        </w:rPr>
        <w:br/>
      </w:r>
      <w:r>
        <w:rPr>
          <w:sz w:val="24"/>
        </w:rPr>
        <w:tab/>
      </w:r>
      <w:r>
        <w:rPr>
          <w:sz w:val="24"/>
        </w:rPr>
        <w:tab/>
      </w:r>
      <w:r>
        <w:rPr>
          <w:sz w:val="24"/>
        </w:rPr>
        <w:tab/>
        <w:t>My hands to larger service</w:t>
      </w:r>
      <w:r>
        <w:rPr>
          <w:sz w:val="24"/>
        </w:rPr>
        <w:br/>
      </w:r>
      <w:r>
        <w:rPr>
          <w:sz w:val="24"/>
        </w:rPr>
        <w:tab/>
      </w:r>
      <w:r>
        <w:rPr>
          <w:sz w:val="24"/>
        </w:rPr>
        <w:tab/>
      </w:r>
      <w:r>
        <w:rPr>
          <w:sz w:val="24"/>
        </w:rPr>
        <w:tab/>
        <w:t>My health to better living</w:t>
      </w:r>
      <w:r>
        <w:rPr>
          <w:sz w:val="24"/>
        </w:rPr>
        <w:br/>
      </w:r>
      <w:r>
        <w:rPr>
          <w:sz w:val="24"/>
        </w:rPr>
        <w:tab/>
      </w:r>
      <w:r>
        <w:rPr>
          <w:sz w:val="24"/>
        </w:rPr>
        <w:tab/>
      </w:r>
      <w:r>
        <w:rPr>
          <w:sz w:val="24"/>
        </w:rPr>
        <w:tab/>
        <w:t>For my club, my community, my country</w:t>
      </w:r>
      <w:r w:rsidR="00BE7295">
        <w:rPr>
          <w:sz w:val="24"/>
        </w:rPr>
        <w:t>,</w:t>
      </w:r>
      <w:r>
        <w:rPr>
          <w:sz w:val="24"/>
        </w:rPr>
        <w:t xml:space="preserve"> and my world.</w:t>
      </w:r>
    </w:p>
    <w:p w14:paraId="1D24DE91" w14:textId="77777777" w:rsidR="002D1E67" w:rsidRDefault="00A15E0D" w:rsidP="00A15E0D">
      <w:pPr>
        <w:rPr>
          <w:sz w:val="24"/>
        </w:rPr>
      </w:pPr>
      <w:r>
        <w:rPr>
          <w:sz w:val="24"/>
        </w:rPr>
        <w:t>The 4-H pledge</w:t>
      </w:r>
      <w:r w:rsidR="003251B5">
        <w:rPr>
          <w:sz w:val="24"/>
        </w:rPr>
        <w:t>, which</w:t>
      </w:r>
      <w:r>
        <w:rPr>
          <w:sz w:val="24"/>
        </w:rPr>
        <w:t xml:space="preserve"> should be said at the beginning of every club and association meeting</w:t>
      </w:r>
      <w:r w:rsidR="003251B5">
        <w:rPr>
          <w:sz w:val="24"/>
        </w:rPr>
        <w:t>, addresses all four areas of youth development (cognitive, emotional, social, and physical)</w:t>
      </w:r>
      <w:r>
        <w:rPr>
          <w:sz w:val="24"/>
        </w:rPr>
        <w:t>.</w:t>
      </w:r>
      <w:r w:rsidR="00F73652">
        <w:rPr>
          <w:sz w:val="24"/>
        </w:rPr>
        <w:t xml:space="preserve">  You </w:t>
      </w:r>
      <w:r w:rsidR="006152EE">
        <w:rPr>
          <w:sz w:val="24"/>
        </w:rPr>
        <w:t xml:space="preserve">should work with </w:t>
      </w:r>
      <w:r w:rsidR="00C05E80">
        <w:rPr>
          <w:sz w:val="24"/>
        </w:rPr>
        <w:t>youth to help them memorize the 4-H pledge.</w:t>
      </w:r>
    </w:p>
    <w:p w14:paraId="2A7B1234" w14:textId="77777777" w:rsidR="00DB4F80" w:rsidRDefault="00F73652" w:rsidP="00A15E0D">
      <w:pPr>
        <w:rPr>
          <w:sz w:val="24"/>
        </w:rPr>
      </w:pPr>
      <w:r>
        <w:rPr>
          <w:noProof/>
          <w:sz w:val="24"/>
        </w:rPr>
        <mc:AlternateContent>
          <mc:Choice Requires="wps">
            <w:drawing>
              <wp:anchor distT="0" distB="0" distL="114300" distR="114300" simplePos="0" relativeHeight="251658752" behindDoc="0" locked="0" layoutInCell="1" allowOverlap="1" wp14:anchorId="0EA48657" wp14:editId="58C25EF1">
                <wp:simplePos x="0" y="0"/>
                <wp:positionH relativeFrom="column">
                  <wp:posOffset>-99060</wp:posOffset>
                </wp:positionH>
                <wp:positionV relativeFrom="paragraph">
                  <wp:posOffset>1905</wp:posOffset>
                </wp:positionV>
                <wp:extent cx="6126480" cy="467360"/>
                <wp:effectExtent l="0" t="0" r="7620" b="8890"/>
                <wp:wrapNone/>
                <wp:docPr id="25"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467360"/>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CB7F316" w14:textId="77777777" w:rsidR="00A14F39" w:rsidRPr="00D26689" w:rsidRDefault="00A14F39">
                            <w:pPr>
                              <w:jc w:val="center"/>
                              <w:rPr>
                                <w:rFonts w:asciiTheme="majorHAnsi" w:eastAsiaTheme="majorEastAsia" w:hAnsiTheme="majorHAnsi" w:cstheme="majorBidi"/>
                                <w:b/>
                                <w:color w:val="FFFFFF" w:themeColor="background1"/>
                                <w:sz w:val="44"/>
                                <w:szCs w:val="28"/>
                              </w:rPr>
                            </w:pPr>
                            <w:r w:rsidRPr="00D26689">
                              <w:rPr>
                                <w:rFonts w:asciiTheme="majorHAnsi" w:eastAsiaTheme="majorEastAsia" w:hAnsiTheme="majorHAnsi" w:cstheme="majorBidi"/>
                                <w:b/>
                                <w:color w:val="FFFFFF" w:themeColor="background1"/>
                                <w:sz w:val="44"/>
                                <w:szCs w:val="28"/>
                              </w:rPr>
                              <w:t>4-H Emblem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EA48657" id="Rectangle 199" o:spid="_x0000_s1034" style="position:absolute;margin-left:-7.8pt;margin-top:.15pt;width:482.4pt;height:3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" fillcolor="#549e39 [3204]" stroked="f" strokeweight="1pt">
                <v:textbox>
                  <w:txbxContent>
                    <w:p w14:paraId="6CB7F316" w14:textId="77777777" w:rsidR="00A14F39" w:rsidRPr="00D26689" w:rsidRDefault="00A14F39">
                      <w:pPr>
                        <w:jc w:val="center"/>
                        <w:rPr>
                          <w:rFonts w:asciiTheme="majorHAnsi" w:eastAsiaTheme="majorEastAsia" w:hAnsiTheme="majorHAnsi" w:cstheme="majorBidi"/>
                          <w:b/>
                          <w:color w:val="FFFFFF" w:themeColor="background1"/>
                          <w:sz w:val="44"/>
                          <w:szCs w:val="28"/>
                        </w:rPr>
                      </w:pPr>
                      <w:r w:rsidRPr="00D26689">
                        <w:rPr>
                          <w:rFonts w:asciiTheme="majorHAnsi" w:eastAsiaTheme="majorEastAsia" w:hAnsiTheme="majorHAnsi" w:cstheme="majorBidi"/>
                          <w:b/>
                          <w:color w:val="FFFFFF" w:themeColor="background1"/>
                          <w:sz w:val="44"/>
                          <w:szCs w:val="28"/>
                        </w:rPr>
                        <w:t>4-H Emblem</w:t>
                      </w:r>
                    </w:p>
                  </w:txbxContent>
                </v:textbox>
              </v:rect>
            </w:pict>
          </mc:Fallback>
        </mc:AlternateContent>
      </w:r>
    </w:p>
    <w:p w14:paraId="67F593F1" w14:textId="77777777" w:rsidR="00F73652" w:rsidRDefault="00F73652" w:rsidP="00D26689">
      <w:pPr>
        <w:rPr>
          <w:sz w:val="24"/>
          <w:szCs w:val="24"/>
        </w:rPr>
      </w:pPr>
    </w:p>
    <w:p w14:paraId="5339759E" w14:textId="2BB913DB" w:rsidR="00D26689" w:rsidRPr="00D41D62" w:rsidRDefault="006A7998" w:rsidP="00D26689">
      <w:pPr>
        <w:rPr>
          <w:sz w:val="24"/>
          <w:szCs w:val="24"/>
        </w:rPr>
      </w:pPr>
      <w:r w:rsidRPr="00D41D62">
        <w:rPr>
          <w:noProof/>
          <w:sz w:val="24"/>
          <w:szCs w:val="24"/>
        </w:rPr>
        <w:drawing>
          <wp:anchor distT="0" distB="0" distL="114300" distR="114300" simplePos="0" relativeHeight="251680768" behindDoc="0" locked="0" layoutInCell="1" allowOverlap="1" wp14:anchorId="29264A32" wp14:editId="3CF9295F">
            <wp:simplePos x="0" y="0"/>
            <wp:positionH relativeFrom="column">
              <wp:posOffset>28575</wp:posOffset>
            </wp:positionH>
            <wp:positionV relativeFrom="paragraph">
              <wp:posOffset>43815</wp:posOffset>
            </wp:positionV>
            <wp:extent cx="962025" cy="990600"/>
            <wp:effectExtent l="1905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h_mark2_em_trans.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990600"/>
                    </a:xfrm>
                    <a:prstGeom prst="rect">
                      <a:avLst/>
                    </a:prstGeom>
                  </pic:spPr>
                </pic:pic>
              </a:graphicData>
            </a:graphic>
          </wp:anchor>
        </w:drawing>
      </w:r>
      <w:r w:rsidR="00D26689" w:rsidRPr="00D41D62">
        <w:rPr>
          <w:sz w:val="24"/>
          <w:szCs w:val="24"/>
        </w:rPr>
        <w:t xml:space="preserve">The 4-H emblem is a </w:t>
      </w:r>
      <w:r w:rsidR="00E071B5" w:rsidRPr="00D41D62">
        <w:rPr>
          <w:sz w:val="24"/>
          <w:szCs w:val="24"/>
        </w:rPr>
        <w:t>four-leaf</w:t>
      </w:r>
      <w:r w:rsidR="00D26689" w:rsidRPr="00D41D62">
        <w:rPr>
          <w:sz w:val="24"/>
          <w:szCs w:val="24"/>
        </w:rPr>
        <w:t xml:space="preserve"> clover with an “H” in each leaf, which stands for Head, Heart, Hands, and Health.  The 4-H emblem (commonly called the 4-H clover) is protected by</w:t>
      </w:r>
      <w:r w:rsidR="00BA106B" w:rsidRPr="00D41D62">
        <w:rPr>
          <w:sz w:val="24"/>
          <w:szCs w:val="24"/>
        </w:rPr>
        <w:t xml:space="preserve"> federal</w:t>
      </w:r>
      <w:r w:rsidR="00D26689" w:rsidRPr="00D41D62">
        <w:rPr>
          <w:sz w:val="24"/>
          <w:szCs w:val="24"/>
        </w:rPr>
        <w:t xml:space="preserve"> law from commercial and unauthorized use.  Due to this protection, only chartered 4-H clubs and organizations are authorized to use the 4-H clover in publications and advertising.  The clover must also always </w:t>
      </w:r>
      <w:r w:rsidR="00D67FF8" w:rsidRPr="00D41D62">
        <w:rPr>
          <w:sz w:val="24"/>
          <w:szCs w:val="24"/>
        </w:rPr>
        <w:t>be</w:t>
      </w:r>
      <w:r w:rsidR="00D26689" w:rsidRPr="00D41D62">
        <w:rPr>
          <w:sz w:val="24"/>
          <w:szCs w:val="24"/>
        </w:rPr>
        <w:t xml:space="preserve"> seen with the 18 USC 707 trademark</w:t>
      </w:r>
      <w:r w:rsidR="00167945" w:rsidRPr="00D41D62">
        <w:rPr>
          <w:sz w:val="24"/>
          <w:szCs w:val="24"/>
        </w:rPr>
        <w:t xml:space="preserve"> (with few exceptions)</w:t>
      </w:r>
      <w:r w:rsidR="00D26689" w:rsidRPr="00D41D62">
        <w:rPr>
          <w:sz w:val="24"/>
          <w:szCs w:val="24"/>
        </w:rPr>
        <w:t>.  There are also very strict policies regarding how you may use the clover in documents, apparel, etc. (for example, text or images cannot be placed over the clover).  For further explanation of these policies, visit</w:t>
      </w:r>
      <w:r w:rsidR="00A31A80" w:rsidRPr="00D41D62">
        <w:rPr>
          <w:sz w:val="24"/>
          <w:szCs w:val="24"/>
        </w:rPr>
        <w:t>:</w:t>
      </w:r>
      <w:r w:rsidR="00D26689" w:rsidRPr="00D41D62">
        <w:rPr>
          <w:sz w:val="24"/>
          <w:szCs w:val="24"/>
        </w:rPr>
        <w:t xml:space="preserve"> </w:t>
      </w:r>
      <w:hyperlink r:id="rId23" w:history="1">
        <w:r w:rsidR="00E563B0" w:rsidRPr="000E2B74">
          <w:rPr>
            <w:rStyle w:val="Hyperlink"/>
            <w:sz w:val="24"/>
            <w:szCs w:val="24"/>
          </w:rPr>
          <w:t>http://gaston.ces.ncsu.edu/files/library/36/4-H%20Clover%20Guidelines.pdf</w:t>
        </w:r>
      </w:hyperlink>
      <w:r w:rsidR="00E563B0">
        <w:rPr>
          <w:sz w:val="24"/>
          <w:szCs w:val="24"/>
        </w:rPr>
        <w:t xml:space="preserve"> </w:t>
      </w:r>
    </w:p>
    <w:p w14:paraId="5E620BE8" w14:textId="77777777" w:rsidR="00DB4F80" w:rsidRPr="00D41D62" w:rsidRDefault="00DB6CB5" w:rsidP="00D26689">
      <w:pPr>
        <w:rPr>
          <w:sz w:val="24"/>
          <w:szCs w:val="24"/>
        </w:rPr>
      </w:pPr>
      <w:r>
        <w:rPr>
          <w:noProof/>
          <w:sz w:val="24"/>
          <w:szCs w:val="24"/>
        </w:rPr>
        <mc:AlternateContent>
          <mc:Choice Requires="wps">
            <w:drawing>
              <wp:anchor distT="0" distB="0" distL="114300" distR="114300" simplePos="0" relativeHeight="251683840" behindDoc="0" locked="0" layoutInCell="1" allowOverlap="1" wp14:anchorId="3DB4E6BF" wp14:editId="600500EE">
                <wp:simplePos x="0" y="0"/>
                <wp:positionH relativeFrom="column">
                  <wp:align>center</wp:align>
                </wp:positionH>
                <wp:positionV relativeFrom="paragraph">
                  <wp:posOffset>99695</wp:posOffset>
                </wp:positionV>
                <wp:extent cx="6126480" cy="466090"/>
                <wp:effectExtent l="0" t="0" r="7620" b="0"/>
                <wp:wrapNone/>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466090"/>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C6966E1" w14:textId="77777777" w:rsidR="00A14F39" w:rsidRPr="00D26689" w:rsidRDefault="00A14F39" w:rsidP="00D26689">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National 4-H</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DB4E6BF" id="Rectangle 14" o:spid="_x0000_s1035" style="position:absolute;margin-left:0;margin-top:7.85pt;width:482.4pt;height:36.7pt;z-index:2516838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" fillcolor="#549e39 [3204]" stroked="f" strokeweight="1pt">
                <v:textbox>
                  <w:txbxContent>
                    <w:p w14:paraId="0C6966E1" w14:textId="77777777" w:rsidR="00A14F39" w:rsidRPr="00D26689" w:rsidRDefault="00A14F39" w:rsidP="00D26689">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National 4-H</w:t>
                      </w:r>
                    </w:p>
                  </w:txbxContent>
                </v:textbox>
              </v:rect>
            </w:pict>
          </mc:Fallback>
        </mc:AlternateContent>
      </w:r>
    </w:p>
    <w:p w14:paraId="429C8C52" w14:textId="77777777" w:rsidR="00DB4F80" w:rsidRPr="00D652F9" w:rsidRDefault="008503B1" w:rsidP="00D26689">
      <w:pPr>
        <w:rPr>
          <w:sz w:val="32"/>
        </w:rPr>
      </w:pPr>
      <w:r>
        <w:rPr>
          <w:noProof/>
          <w:sz w:val="24"/>
        </w:rPr>
        <mc:AlternateContent>
          <mc:Choice Requires="wps">
            <w:drawing>
              <wp:anchor distT="91440" distB="91440" distL="137160" distR="137160" simplePos="0" relativeHeight="251727872" behindDoc="0" locked="0" layoutInCell="0" allowOverlap="1" wp14:anchorId="6897E95A" wp14:editId="26E01FCD">
                <wp:simplePos x="0" y="0"/>
                <wp:positionH relativeFrom="margin">
                  <wp:posOffset>4385310</wp:posOffset>
                </wp:positionH>
                <wp:positionV relativeFrom="margin">
                  <wp:posOffset>5484495</wp:posOffset>
                </wp:positionV>
                <wp:extent cx="1816100" cy="2397125"/>
                <wp:effectExtent l="0" t="4763" r="26988" b="26987"/>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16100" cy="2397125"/>
                        </a:xfrm>
                        <a:prstGeom prst="roundRect">
                          <a:avLst>
                            <a:gd name="adj" fmla="val 13032"/>
                          </a:avLst>
                        </a:prstGeom>
                      </wps:spPr>
                      <wps:style>
                        <a:lnRef idx="1">
                          <a:schemeClr val="accent1"/>
                        </a:lnRef>
                        <a:fillRef idx="2">
                          <a:schemeClr val="accent1"/>
                        </a:fillRef>
                        <a:effectRef idx="1">
                          <a:schemeClr val="accent1"/>
                        </a:effectRef>
                        <a:fontRef idx="minor">
                          <a:schemeClr val="dk1"/>
                        </a:fontRef>
                      </wps:style>
                      <wps:txbx>
                        <w:txbxContent>
                          <w:p w14:paraId="27477562" w14:textId="77777777" w:rsidR="00A14F39" w:rsidRPr="006A7998" w:rsidRDefault="00A14F39" w:rsidP="00D652F9">
                            <w:pPr>
                              <w:jc w:val="center"/>
                              <w:rPr>
                                <w:rFonts w:asciiTheme="majorHAnsi" w:eastAsiaTheme="majorEastAsia" w:hAnsiTheme="majorHAnsi" w:cstheme="majorBidi"/>
                                <w:b/>
                                <w:i/>
                                <w:iCs/>
                                <w:color w:val="000000" w:themeColor="text1"/>
                                <w:sz w:val="32"/>
                                <w:szCs w:val="28"/>
                              </w:rPr>
                            </w:pPr>
                            <w:r w:rsidRPr="006A7998">
                              <w:rPr>
                                <w:rFonts w:asciiTheme="majorHAnsi" w:eastAsiaTheme="majorEastAsia" w:hAnsiTheme="majorHAnsi" w:cstheme="majorBidi"/>
                                <w:b/>
                                <w:i/>
                                <w:iCs/>
                                <w:color w:val="000000" w:themeColor="text1"/>
                                <w:sz w:val="32"/>
                                <w:szCs w:val="28"/>
                              </w:rPr>
                              <w:t>Did you know?</w:t>
                            </w:r>
                          </w:p>
                          <w:p w14:paraId="7B6EECB1" w14:textId="77777777" w:rsidR="00A14F39" w:rsidRPr="006A7998" w:rsidRDefault="00A14F39" w:rsidP="00D652F9">
                            <w:pPr>
                              <w:jc w:val="center"/>
                              <w:rPr>
                                <w:rFonts w:asciiTheme="majorHAnsi" w:eastAsiaTheme="majorEastAsia" w:hAnsiTheme="majorHAnsi" w:cstheme="majorBidi"/>
                                <w:i/>
                                <w:iCs/>
                                <w:color w:val="000000" w:themeColor="text1"/>
                                <w:sz w:val="24"/>
                                <w:szCs w:val="28"/>
                              </w:rPr>
                            </w:pPr>
                            <w:r w:rsidRPr="006A7998">
                              <w:rPr>
                                <w:rFonts w:asciiTheme="majorHAnsi" w:eastAsiaTheme="majorEastAsia" w:hAnsiTheme="majorHAnsi" w:cstheme="majorBidi"/>
                                <w:i/>
                                <w:iCs/>
                                <w:color w:val="000000" w:themeColor="text1"/>
                                <w:sz w:val="24"/>
                                <w:szCs w:val="28"/>
                              </w:rPr>
                              <w:t xml:space="preserve">The 4-H Motto is </w:t>
                            </w:r>
                            <w:r w:rsidRPr="006A7998">
                              <w:rPr>
                                <w:rFonts w:asciiTheme="majorHAnsi" w:eastAsiaTheme="majorEastAsia" w:hAnsiTheme="majorHAnsi" w:cstheme="majorBidi"/>
                                <w:i/>
                                <w:iCs/>
                                <w:color w:val="000000" w:themeColor="text1"/>
                                <w:sz w:val="24"/>
                                <w:szCs w:val="28"/>
                              </w:rPr>
                              <w:br/>
                              <w:t>“TO MAKE THE BEST BETTER”</w:t>
                            </w:r>
                          </w:p>
                          <w:p w14:paraId="697B3610" w14:textId="77777777" w:rsidR="00A14F39" w:rsidRPr="006A7998" w:rsidRDefault="00A14F39" w:rsidP="00D652F9">
                            <w:pPr>
                              <w:jc w:val="center"/>
                              <w:rPr>
                                <w:rFonts w:asciiTheme="majorHAnsi" w:eastAsiaTheme="majorEastAsia" w:hAnsiTheme="majorHAnsi" w:cstheme="majorBidi"/>
                                <w:i/>
                                <w:iCs/>
                                <w:color w:val="000000" w:themeColor="text1"/>
                                <w:sz w:val="24"/>
                                <w:szCs w:val="28"/>
                              </w:rPr>
                            </w:pPr>
                            <w:r w:rsidRPr="006A7998">
                              <w:rPr>
                                <w:rFonts w:asciiTheme="majorHAnsi" w:eastAsiaTheme="majorEastAsia" w:hAnsiTheme="majorHAnsi" w:cstheme="majorBidi"/>
                                <w:i/>
                                <w:iCs/>
                                <w:color w:val="000000" w:themeColor="text1"/>
                                <w:sz w:val="24"/>
                                <w:szCs w:val="28"/>
                              </w:rPr>
                              <w:t>This expresses a continual goal of excellence—to always strive to build on our goals and skills.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897E95A" id="AutoShape 2" o:spid="_x0000_s1036" style="position:absolute;margin-left:345.3pt;margin-top:431.85pt;width:143pt;height:188.75pt;rotation:90;z-index:25172787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" o:allowincell="f" fillcolor="#87ca6e [2164]" strokecolor="#549e39 [3204]" strokeweight=".5pt">
                <v:fill color2="#6dbf4f [2612]" rotate="t" colors="0 #aacfa2;.5 #9ec495;1 #8dbf81" focus="100%" type="gradient">
                  <o:fill v:ext="view" type="gradientUnscaled"/>
                </v:fill>
                <v:stroke joinstyle="miter"/>
                <v:textbox>
                  <w:txbxContent>
                    <w:p w14:paraId="27477562" w14:textId="77777777" w:rsidR="00A14F39" w:rsidRPr="006A7998" w:rsidRDefault="00A14F39" w:rsidP="00D652F9">
                      <w:pPr>
                        <w:jc w:val="center"/>
                        <w:rPr>
                          <w:rFonts w:asciiTheme="majorHAnsi" w:eastAsiaTheme="majorEastAsia" w:hAnsiTheme="majorHAnsi" w:cstheme="majorBidi"/>
                          <w:b/>
                          <w:i/>
                          <w:iCs/>
                          <w:color w:val="000000" w:themeColor="text1"/>
                          <w:sz w:val="32"/>
                          <w:szCs w:val="28"/>
                        </w:rPr>
                      </w:pPr>
                      <w:r w:rsidRPr="006A7998">
                        <w:rPr>
                          <w:rFonts w:asciiTheme="majorHAnsi" w:eastAsiaTheme="majorEastAsia" w:hAnsiTheme="majorHAnsi" w:cstheme="majorBidi"/>
                          <w:b/>
                          <w:i/>
                          <w:iCs/>
                          <w:color w:val="000000" w:themeColor="text1"/>
                          <w:sz w:val="32"/>
                          <w:szCs w:val="28"/>
                        </w:rPr>
                        <w:t>Did you know?</w:t>
                      </w:r>
                    </w:p>
                    <w:p w14:paraId="7B6EECB1" w14:textId="77777777" w:rsidR="00A14F39" w:rsidRPr="006A7998" w:rsidRDefault="00A14F39" w:rsidP="00D652F9">
                      <w:pPr>
                        <w:jc w:val="center"/>
                        <w:rPr>
                          <w:rFonts w:asciiTheme="majorHAnsi" w:eastAsiaTheme="majorEastAsia" w:hAnsiTheme="majorHAnsi" w:cstheme="majorBidi"/>
                          <w:i/>
                          <w:iCs/>
                          <w:color w:val="000000" w:themeColor="text1"/>
                          <w:sz w:val="24"/>
                          <w:szCs w:val="28"/>
                        </w:rPr>
                      </w:pPr>
                      <w:r w:rsidRPr="006A7998">
                        <w:rPr>
                          <w:rFonts w:asciiTheme="majorHAnsi" w:eastAsiaTheme="majorEastAsia" w:hAnsiTheme="majorHAnsi" w:cstheme="majorBidi"/>
                          <w:i/>
                          <w:iCs/>
                          <w:color w:val="000000" w:themeColor="text1"/>
                          <w:sz w:val="24"/>
                          <w:szCs w:val="28"/>
                        </w:rPr>
                        <w:t xml:space="preserve">The 4-H Motto is </w:t>
                      </w:r>
                      <w:r w:rsidRPr="006A7998">
                        <w:rPr>
                          <w:rFonts w:asciiTheme="majorHAnsi" w:eastAsiaTheme="majorEastAsia" w:hAnsiTheme="majorHAnsi" w:cstheme="majorBidi"/>
                          <w:i/>
                          <w:iCs/>
                          <w:color w:val="000000" w:themeColor="text1"/>
                          <w:sz w:val="24"/>
                          <w:szCs w:val="28"/>
                        </w:rPr>
                        <w:br/>
                        <w:t>“TO MAKE THE BEST BETTER”</w:t>
                      </w:r>
                    </w:p>
                    <w:p w14:paraId="697B3610" w14:textId="77777777" w:rsidR="00A14F39" w:rsidRPr="006A7998" w:rsidRDefault="00A14F39" w:rsidP="00D652F9">
                      <w:pPr>
                        <w:jc w:val="center"/>
                        <w:rPr>
                          <w:rFonts w:asciiTheme="majorHAnsi" w:eastAsiaTheme="majorEastAsia" w:hAnsiTheme="majorHAnsi" w:cstheme="majorBidi"/>
                          <w:i/>
                          <w:iCs/>
                          <w:color w:val="000000" w:themeColor="text1"/>
                          <w:sz w:val="24"/>
                          <w:szCs w:val="28"/>
                        </w:rPr>
                      </w:pPr>
                      <w:r w:rsidRPr="006A7998">
                        <w:rPr>
                          <w:rFonts w:asciiTheme="majorHAnsi" w:eastAsiaTheme="majorEastAsia" w:hAnsiTheme="majorHAnsi" w:cstheme="majorBidi"/>
                          <w:i/>
                          <w:iCs/>
                          <w:color w:val="000000" w:themeColor="text1"/>
                          <w:sz w:val="24"/>
                          <w:szCs w:val="28"/>
                        </w:rPr>
                        <w:t>This expresses a continual goal of excellence—to always strive to build on our goals and skills.</w:t>
                      </w:r>
                    </w:p>
                  </w:txbxContent>
                </v:textbox>
                <w10:wrap type="square" anchorx="margin" anchory="margin"/>
              </v:roundrect>
            </w:pict>
          </mc:Fallback>
        </mc:AlternateContent>
      </w:r>
    </w:p>
    <w:p w14:paraId="494E372E" w14:textId="28504C28" w:rsidR="00D26689" w:rsidRPr="005A243C" w:rsidRDefault="00D26689" w:rsidP="00D26689">
      <w:pPr>
        <w:rPr>
          <w:sz w:val="24"/>
        </w:rPr>
      </w:pPr>
      <w:r>
        <w:rPr>
          <w:sz w:val="24"/>
        </w:rPr>
        <w:t xml:space="preserve">4-H is the nation’s largest youth development organization, empowering six million youth in the U.S. and is part of the Cooperative Extension system of land-grant universities.  National 4-H provides a wealth of resources, including curriculum and activities as well as fund development, for local 4-H programs.  They coordinate National 4-H Week, which occurs in October each year, along with the 4-H National Youth Science Day that occurs that week.  </w:t>
      </w:r>
      <w:r w:rsidRPr="001A1E4C">
        <w:rPr>
          <w:sz w:val="24"/>
          <w:szCs w:val="24"/>
        </w:rPr>
        <w:t xml:space="preserve">National 4-H also runs the 4-H Mall, which is your go-to source for 4-H gear, including curriculum, apparel, club supplies, and more.  Visit </w:t>
      </w:r>
      <w:hyperlink r:id="rId24" w:history="1">
        <w:r w:rsidRPr="001A1E4C">
          <w:rPr>
            <w:rStyle w:val="Hyperlink"/>
            <w:sz w:val="24"/>
            <w:szCs w:val="24"/>
          </w:rPr>
          <w:t>http://www.4-hmall.org/home.aspx</w:t>
        </w:r>
      </w:hyperlink>
      <w:r w:rsidRPr="001A1E4C">
        <w:rPr>
          <w:sz w:val="24"/>
          <w:szCs w:val="24"/>
        </w:rPr>
        <w:t xml:space="preserve"> to find all that they offer!</w:t>
      </w:r>
    </w:p>
    <w:p w14:paraId="58A7B85A" w14:textId="77777777" w:rsidR="00D652F9" w:rsidRPr="001A1E4C" w:rsidRDefault="00D652F9" w:rsidP="00D652F9">
      <w:pPr>
        <w:rPr>
          <w:sz w:val="24"/>
          <w:szCs w:val="24"/>
        </w:rPr>
      </w:pPr>
      <w:r w:rsidRPr="001A1E4C">
        <w:rPr>
          <w:sz w:val="24"/>
          <w:szCs w:val="24"/>
        </w:rPr>
        <w:t xml:space="preserve">For more information on National 4-H, please visit </w:t>
      </w:r>
      <w:hyperlink r:id="rId25" w:history="1">
        <w:r w:rsidRPr="001A1E4C">
          <w:rPr>
            <w:rStyle w:val="Hyperlink"/>
            <w:sz w:val="24"/>
            <w:szCs w:val="24"/>
          </w:rPr>
          <w:t>http://www.4-h.org/</w:t>
        </w:r>
      </w:hyperlink>
      <w:r w:rsidRPr="001A1E4C">
        <w:rPr>
          <w:sz w:val="24"/>
          <w:szCs w:val="24"/>
        </w:rPr>
        <w:t>.</w:t>
      </w:r>
    </w:p>
    <w:p w14:paraId="355829F7" w14:textId="77777777" w:rsidR="00DB4F80" w:rsidRPr="00476117" w:rsidRDefault="00DB4F80" w:rsidP="00D26689">
      <w:pPr>
        <w:rPr>
          <w:sz w:val="24"/>
        </w:rPr>
      </w:pPr>
    </w:p>
    <w:p w14:paraId="124EB755" w14:textId="77777777" w:rsidR="002D1E67" w:rsidRPr="002F55E7" w:rsidRDefault="002D1E67" w:rsidP="00A15E0D">
      <w:pPr>
        <w:rPr>
          <w:sz w:val="24"/>
        </w:rPr>
      </w:pPr>
    </w:p>
    <w:p w14:paraId="70DC001B" w14:textId="77777777" w:rsidR="002D1E67" w:rsidRDefault="00DB6CB5" w:rsidP="00A15E0D">
      <w:pPr>
        <w:rPr>
          <w:b/>
          <w:sz w:val="24"/>
          <w:u w:val="single"/>
        </w:rPr>
      </w:pPr>
      <w:r>
        <w:rPr>
          <w:noProof/>
        </w:rPr>
        <mc:AlternateContent>
          <mc:Choice Requires="wps">
            <w:drawing>
              <wp:anchor distT="0" distB="0" distL="114300" distR="114300" simplePos="0" relativeHeight="251685888" behindDoc="0" locked="0" layoutInCell="1" allowOverlap="1" wp14:anchorId="3B01989B" wp14:editId="47484C99">
                <wp:simplePos x="0" y="0"/>
                <wp:positionH relativeFrom="column">
                  <wp:align>center</wp:align>
                </wp:positionH>
                <wp:positionV relativeFrom="paragraph">
                  <wp:posOffset>-320040</wp:posOffset>
                </wp:positionV>
                <wp:extent cx="6126480" cy="466090"/>
                <wp:effectExtent l="0" t="0" r="7620" b="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466090"/>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BEE946A" w14:textId="77777777" w:rsidR="00A14F39" w:rsidRPr="00D26689" w:rsidRDefault="00A14F39" w:rsidP="00D26689">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Michigan 4-H Youth Development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B01989B" id="Rectangle 16" o:spid="_x0000_s1037" style="position:absolute;margin-left:0;margin-top:-25.2pt;width:482.4pt;height:36.7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" fillcolor="#549e39 [3204]" stroked="f" strokeweight="1pt">
                <v:textbox>
                  <w:txbxContent>
                    <w:p w14:paraId="2BEE946A" w14:textId="77777777" w:rsidR="00A14F39" w:rsidRPr="00D26689" w:rsidRDefault="00A14F39" w:rsidP="00D26689">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Michigan 4-H Youth Development</w:t>
                      </w:r>
                    </w:p>
                  </w:txbxContent>
                </v:textbox>
              </v:rect>
            </w:pict>
          </mc:Fallback>
        </mc:AlternateContent>
      </w:r>
    </w:p>
    <w:p w14:paraId="7AC08417" w14:textId="77777777" w:rsidR="00517A7E" w:rsidRPr="00D41D62" w:rsidRDefault="00517A7E" w:rsidP="00A15E0D">
      <w:pPr>
        <w:rPr>
          <w:sz w:val="24"/>
          <w:szCs w:val="24"/>
        </w:rPr>
      </w:pPr>
      <w:r w:rsidRPr="00D41D62">
        <w:rPr>
          <w:sz w:val="24"/>
          <w:szCs w:val="24"/>
        </w:rPr>
        <w:t xml:space="preserve">Michigan 4-H Youth Development </w:t>
      </w:r>
      <w:r w:rsidR="002D1E67" w:rsidRPr="00D41D62">
        <w:rPr>
          <w:sz w:val="24"/>
          <w:szCs w:val="24"/>
        </w:rPr>
        <w:t xml:space="preserve">operates under Michigan State University Extension.  The program </w:t>
      </w:r>
      <w:r w:rsidRPr="00D41D62">
        <w:rPr>
          <w:sz w:val="24"/>
          <w:szCs w:val="24"/>
        </w:rPr>
        <w:t xml:space="preserve">creates non-formal, </w:t>
      </w:r>
      <w:r w:rsidR="00A31A80" w:rsidRPr="00D41D62">
        <w:rPr>
          <w:sz w:val="24"/>
          <w:szCs w:val="24"/>
        </w:rPr>
        <w:t xml:space="preserve">hands-on </w:t>
      </w:r>
      <w:r w:rsidRPr="00D41D62">
        <w:rPr>
          <w:sz w:val="24"/>
          <w:szCs w:val="24"/>
        </w:rPr>
        <w:t>educational opportunities to help youth thrive in a complex and changing world.  There are seven guiding principles that provide the foundation for educational methods, activities and events that positively affect the lives of Michigan’s youth.  These are:</w:t>
      </w:r>
    </w:p>
    <w:p w14:paraId="46986D0A" w14:textId="77777777" w:rsidR="00517A7E" w:rsidRPr="00D41D62" w:rsidRDefault="00517A7E" w:rsidP="00517A7E">
      <w:pPr>
        <w:pStyle w:val="ListParagraph"/>
        <w:numPr>
          <w:ilvl w:val="0"/>
          <w:numId w:val="12"/>
        </w:numPr>
        <w:rPr>
          <w:sz w:val="24"/>
          <w:szCs w:val="24"/>
        </w:rPr>
      </w:pPr>
      <w:r w:rsidRPr="00D41D62">
        <w:rPr>
          <w:sz w:val="24"/>
          <w:szCs w:val="24"/>
        </w:rPr>
        <w:t>Youth develop positive relationships with adults and peers.</w:t>
      </w:r>
    </w:p>
    <w:p w14:paraId="609BF278" w14:textId="77777777" w:rsidR="00517A7E" w:rsidRPr="00D41D62" w:rsidRDefault="00517A7E" w:rsidP="00517A7E">
      <w:pPr>
        <w:pStyle w:val="ListParagraph"/>
        <w:numPr>
          <w:ilvl w:val="0"/>
          <w:numId w:val="12"/>
        </w:numPr>
        <w:rPr>
          <w:sz w:val="24"/>
          <w:szCs w:val="24"/>
        </w:rPr>
      </w:pPr>
      <w:r w:rsidRPr="00D41D62">
        <w:rPr>
          <w:sz w:val="24"/>
          <w:szCs w:val="24"/>
        </w:rPr>
        <w:t>Youth are physically and emotionally safe.</w:t>
      </w:r>
    </w:p>
    <w:p w14:paraId="59B1DDA1" w14:textId="77777777" w:rsidR="00517A7E" w:rsidRPr="00D41D62" w:rsidRDefault="00517A7E" w:rsidP="00517A7E">
      <w:pPr>
        <w:pStyle w:val="ListParagraph"/>
        <w:numPr>
          <w:ilvl w:val="0"/>
          <w:numId w:val="12"/>
        </w:numPr>
        <w:rPr>
          <w:sz w:val="24"/>
          <w:szCs w:val="24"/>
        </w:rPr>
      </w:pPr>
      <w:r w:rsidRPr="00D41D62">
        <w:rPr>
          <w:sz w:val="24"/>
          <w:szCs w:val="24"/>
        </w:rPr>
        <w:t>Youth are actively engaged in their own development.</w:t>
      </w:r>
    </w:p>
    <w:p w14:paraId="179042E1" w14:textId="77777777" w:rsidR="00517A7E" w:rsidRPr="00D41D62" w:rsidRDefault="00517A7E" w:rsidP="00517A7E">
      <w:pPr>
        <w:pStyle w:val="ListParagraph"/>
        <w:numPr>
          <w:ilvl w:val="0"/>
          <w:numId w:val="12"/>
        </w:numPr>
        <w:rPr>
          <w:sz w:val="24"/>
          <w:szCs w:val="24"/>
        </w:rPr>
      </w:pPr>
      <w:r w:rsidRPr="00D41D62">
        <w:rPr>
          <w:sz w:val="24"/>
          <w:szCs w:val="24"/>
        </w:rPr>
        <w:t>Youth are considered participants rather than recipients in the learning process.</w:t>
      </w:r>
    </w:p>
    <w:p w14:paraId="14627FF7" w14:textId="77777777" w:rsidR="00517A7E" w:rsidRPr="00D41D62" w:rsidRDefault="00517A7E" w:rsidP="00517A7E">
      <w:pPr>
        <w:pStyle w:val="ListParagraph"/>
        <w:numPr>
          <w:ilvl w:val="0"/>
          <w:numId w:val="12"/>
        </w:numPr>
        <w:rPr>
          <w:sz w:val="24"/>
          <w:szCs w:val="24"/>
        </w:rPr>
      </w:pPr>
      <w:r w:rsidRPr="00D41D62">
        <w:rPr>
          <w:sz w:val="24"/>
          <w:szCs w:val="24"/>
        </w:rPr>
        <w:t>Youth develop skills that help them succeed.</w:t>
      </w:r>
    </w:p>
    <w:p w14:paraId="21D3F27C" w14:textId="554682B3" w:rsidR="00517A7E" w:rsidRPr="00D41D62" w:rsidRDefault="00517A7E" w:rsidP="00517A7E">
      <w:pPr>
        <w:pStyle w:val="ListParagraph"/>
        <w:numPr>
          <w:ilvl w:val="0"/>
          <w:numId w:val="12"/>
        </w:numPr>
        <w:rPr>
          <w:sz w:val="24"/>
          <w:szCs w:val="24"/>
        </w:rPr>
      </w:pPr>
      <w:r w:rsidRPr="00D41D62">
        <w:rPr>
          <w:sz w:val="24"/>
          <w:szCs w:val="24"/>
        </w:rPr>
        <w:t xml:space="preserve">Youth recognize, </w:t>
      </w:r>
      <w:r w:rsidR="008D7910" w:rsidRPr="00D41D62">
        <w:rPr>
          <w:sz w:val="24"/>
          <w:szCs w:val="24"/>
        </w:rPr>
        <w:t>understand,</w:t>
      </w:r>
      <w:r w:rsidRPr="00D41D62">
        <w:rPr>
          <w:sz w:val="24"/>
          <w:szCs w:val="24"/>
        </w:rPr>
        <w:t xml:space="preserve"> and appreciate multiculturalism.</w:t>
      </w:r>
    </w:p>
    <w:p w14:paraId="5B0A4B06" w14:textId="77777777" w:rsidR="00517A7E" w:rsidRPr="00D41D62" w:rsidRDefault="00517A7E" w:rsidP="00517A7E">
      <w:pPr>
        <w:pStyle w:val="ListParagraph"/>
        <w:numPr>
          <w:ilvl w:val="0"/>
          <w:numId w:val="12"/>
        </w:numPr>
        <w:rPr>
          <w:sz w:val="24"/>
          <w:szCs w:val="24"/>
        </w:rPr>
      </w:pPr>
      <w:r w:rsidRPr="00D41D62">
        <w:rPr>
          <w:sz w:val="24"/>
          <w:szCs w:val="24"/>
        </w:rPr>
        <w:t xml:space="preserve">Youth grow and contribute as active citizens through service and </w:t>
      </w:r>
      <w:r w:rsidR="005E4E9F" w:rsidRPr="00D41D62">
        <w:rPr>
          <w:sz w:val="24"/>
          <w:szCs w:val="24"/>
        </w:rPr>
        <w:t>Leadership</w:t>
      </w:r>
      <w:r w:rsidRPr="00D41D62">
        <w:rPr>
          <w:sz w:val="24"/>
          <w:szCs w:val="24"/>
        </w:rPr>
        <w:t>.</w:t>
      </w:r>
    </w:p>
    <w:p w14:paraId="34ED0610" w14:textId="77777777" w:rsidR="005B71A1" w:rsidRPr="00D41D62" w:rsidRDefault="005B71A1" w:rsidP="005B71A1">
      <w:pPr>
        <w:rPr>
          <w:sz w:val="24"/>
          <w:szCs w:val="24"/>
        </w:rPr>
      </w:pPr>
      <w:r w:rsidRPr="00D41D62">
        <w:rPr>
          <w:sz w:val="24"/>
          <w:szCs w:val="24"/>
        </w:rPr>
        <w:t xml:space="preserve">Michigan 4-H provides a wealth of resources and activities around a variety of project and topic areas, including animal science, arts, careers and entrepreneurship, citizenship, </w:t>
      </w:r>
      <w:r w:rsidR="005E4E9F" w:rsidRPr="00D41D62">
        <w:rPr>
          <w:sz w:val="24"/>
          <w:szCs w:val="24"/>
        </w:rPr>
        <w:t>Leadership</w:t>
      </w:r>
      <w:r w:rsidRPr="00D41D62">
        <w:rPr>
          <w:sz w:val="24"/>
          <w:szCs w:val="24"/>
        </w:rPr>
        <w:t>, community service, environmental and outdoor education, global and cultural education, healthy youth, life skills, science and technology, volunteering, and mentoring.</w:t>
      </w:r>
    </w:p>
    <w:p w14:paraId="040E6856" w14:textId="77777777" w:rsidR="005B71A1" w:rsidRPr="00D41D62" w:rsidRDefault="005B71A1" w:rsidP="005B71A1">
      <w:pPr>
        <w:rPr>
          <w:sz w:val="24"/>
          <w:szCs w:val="24"/>
        </w:rPr>
      </w:pPr>
      <w:r w:rsidRPr="00D41D62">
        <w:rPr>
          <w:sz w:val="24"/>
          <w:szCs w:val="24"/>
        </w:rPr>
        <w:t>Youth can apply for different awards and scholarships at the state level.  Scholarships include the Michigan Rabbit/Cavy 4-H Scholarship for those involved with the rabbit/cavy project area, Michigan State University 4-H Scholarship for high school seniors who have applied to MSU, Michigan State University Pre-College Program Scholarship for students in 8</w:t>
      </w:r>
      <w:r w:rsidRPr="00D41D62">
        <w:rPr>
          <w:sz w:val="24"/>
          <w:szCs w:val="24"/>
          <w:vertAlign w:val="superscript"/>
        </w:rPr>
        <w:t>th</w:t>
      </w:r>
      <w:r w:rsidRPr="00D41D62">
        <w:rPr>
          <w:sz w:val="24"/>
          <w:szCs w:val="24"/>
        </w:rPr>
        <w:t>, 9</w:t>
      </w:r>
      <w:r w:rsidRPr="00D41D62">
        <w:rPr>
          <w:sz w:val="24"/>
          <w:szCs w:val="24"/>
          <w:vertAlign w:val="superscript"/>
        </w:rPr>
        <w:t>th</w:t>
      </w:r>
      <w:r w:rsidRPr="00D41D62">
        <w:rPr>
          <w:sz w:val="24"/>
          <w:szCs w:val="24"/>
        </w:rPr>
        <w:t>, or 10</w:t>
      </w:r>
      <w:r w:rsidRPr="00D41D62">
        <w:rPr>
          <w:sz w:val="24"/>
          <w:szCs w:val="24"/>
          <w:vertAlign w:val="superscript"/>
        </w:rPr>
        <w:t>th</w:t>
      </w:r>
      <w:r w:rsidRPr="00D41D62">
        <w:rPr>
          <w:sz w:val="24"/>
          <w:szCs w:val="24"/>
        </w:rPr>
        <w:t xml:space="preserve"> grade who attend an MSU pre-college program (such as 4-H Exploration Days, 4-H Great Lakes &amp; Natural Resources Camp, 4-H Renewable Energy Camp, 4-H Animal &amp; Veterinary Science Camp, or 4-H Capitol Experience), and Michigan 4-H Foundation Scholarships.</w:t>
      </w:r>
    </w:p>
    <w:p w14:paraId="37C55A86" w14:textId="77777777" w:rsidR="00D652F9" w:rsidRPr="00D41D62" w:rsidRDefault="00D652F9" w:rsidP="00D652F9">
      <w:pPr>
        <w:rPr>
          <w:b/>
          <w:sz w:val="24"/>
          <w:szCs w:val="24"/>
          <w:u w:val="single"/>
        </w:rPr>
      </w:pPr>
      <w:r w:rsidRPr="00D41D62">
        <w:rPr>
          <w:sz w:val="24"/>
          <w:szCs w:val="24"/>
        </w:rPr>
        <w:t xml:space="preserve">For more information on Michigan 4-H, please visit </w:t>
      </w:r>
      <w:hyperlink r:id="rId26" w:history="1">
        <w:r w:rsidRPr="00D41D62">
          <w:rPr>
            <w:rStyle w:val="Hyperlink"/>
            <w:sz w:val="24"/>
            <w:szCs w:val="24"/>
          </w:rPr>
          <w:t>http://</w:t>
        </w:r>
        <w:r w:rsidR="006E26C7" w:rsidRPr="00D41D62">
          <w:rPr>
            <w:rStyle w:val="Hyperlink"/>
            <w:sz w:val="24"/>
            <w:szCs w:val="24"/>
          </w:rPr>
          <w:t>4-H</w:t>
        </w:r>
        <w:r w:rsidRPr="00D41D62">
          <w:rPr>
            <w:rStyle w:val="Hyperlink"/>
            <w:sz w:val="24"/>
            <w:szCs w:val="24"/>
          </w:rPr>
          <w:t>.msue.msu.edu/</w:t>
        </w:r>
      </w:hyperlink>
      <w:r w:rsidRPr="00D41D62">
        <w:rPr>
          <w:sz w:val="24"/>
          <w:szCs w:val="24"/>
        </w:rPr>
        <w:t>.</w:t>
      </w:r>
    </w:p>
    <w:p w14:paraId="292E91C2" w14:textId="4EB26034" w:rsidR="00D652F9" w:rsidRDefault="00D652F9" w:rsidP="005B71A1">
      <w:pPr>
        <w:rPr>
          <w:sz w:val="24"/>
        </w:rPr>
      </w:pPr>
    </w:p>
    <w:p w14:paraId="2C217B71" w14:textId="1B8972A6" w:rsidR="00641E94" w:rsidRDefault="00641E94" w:rsidP="005B71A1">
      <w:pPr>
        <w:rPr>
          <w:sz w:val="24"/>
        </w:rPr>
      </w:pPr>
    </w:p>
    <w:p w14:paraId="0300008F" w14:textId="32220E8B" w:rsidR="00641E94" w:rsidRDefault="00641E94" w:rsidP="005B71A1">
      <w:pPr>
        <w:rPr>
          <w:sz w:val="24"/>
        </w:rPr>
      </w:pPr>
    </w:p>
    <w:p w14:paraId="5F94C4DC" w14:textId="69511F02" w:rsidR="00641E94" w:rsidRDefault="00641E94" w:rsidP="005B71A1">
      <w:pPr>
        <w:rPr>
          <w:sz w:val="24"/>
        </w:rPr>
      </w:pPr>
    </w:p>
    <w:p w14:paraId="681F8FED" w14:textId="77777777" w:rsidR="00641E94" w:rsidRPr="005B71A1" w:rsidRDefault="00641E94" w:rsidP="005B71A1">
      <w:pPr>
        <w:rPr>
          <w:sz w:val="24"/>
        </w:rPr>
      </w:pPr>
    </w:p>
    <w:p w14:paraId="7A9A9976" w14:textId="7BEB125C" w:rsidR="00930E8E" w:rsidRDefault="00930E8E" w:rsidP="00CF2FD3">
      <w:pPr>
        <w:rPr>
          <w:sz w:val="24"/>
        </w:rPr>
      </w:pPr>
    </w:p>
    <w:p w14:paraId="51D593AF" w14:textId="77777777" w:rsidR="00D652F9" w:rsidRPr="00D41D62" w:rsidRDefault="00DB6CB5" w:rsidP="00D652F9">
      <w:pPr>
        <w:rPr>
          <w:sz w:val="24"/>
          <w:szCs w:val="24"/>
        </w:rPr>
      </w:pPr>
      <w:r>
        <w:rPr>
          <w:noProof/>
          <w:sz w:val="24"/>
          <w:szCs w:val="24"/>
        </w:rPr>
        <w:lastRenderedPageBreak/>
        <mc:AlternateContent>
          <mc:Choice Requires="wps">
            <w:drawing>
              <wp:anchor distT="0" distB="0" distL="114300" distR="114300" simplePos="0" relativeHeight="251689984" behindDoc="0" locked="0" layoutInCell="1" allowOverlap="1" wp14:anchorId="3BAF5EB3" wp14:editId="51D0E00E">
                <wp:simplePos x="0" y="0"/>
                <wp:positionH relativeFrom="column">
                  <wp:align>center</wp:align>
                </wp:positionH>
                <wp:positionV relativeFrom="paragraph">
                  <wp:posOffset>73660</wp:posOffset>
                </wp:positionV>
                <wp:extent cx="6126480" cy="466090"/>
                <wp:effectExtent l="0" t="0" r="7620" b="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466090"/>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60FF1F5" w14:textId="77777777" w:rsidR="00A14F39" w:rsidRPr="00D26689" w:rsidRDefault="00A14F39" w:rsidP="00C663A4">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State 4-H Workshops and Events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BAF5EB3" id="Rectangle 18" o:spid="_x0000_s1039" style="position:absolute;margin-left:0;margin-top:5.8pt;width:482.4pt;height:36.7pt;z-index:2516899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" fillcolor="#549e39 [3204]" stroked="f" strokeweight="1pt">
                <v:textbox>
                  <w:txbxContent>
                    <w:p w14:paraId="360FF1F5" w14:textId="77777777" w:rsidR="00A14F39" w:rsidRPr="00D26689" w:rsidRDefault="00A14F39" w:rsidP="00C663A4">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State 4-H Workshops and Events</w:t>
                      </w:r>
                    </w:p>
                  </w:txbxContent>
                </v:textbox>
              </v:rect>
            </w:pict>
          </mc:Fallback>
        </mc:AlternateContent>
      </w:r>
    </w:p>
    <w:p w14:paraId="1CC20246" w14:textId="77777777" w:rsidR="00CF2FD3" w:rsidRPr="00D41D62" w:rsidRDefault="00CF2FD3" w:rsidP="00CF2FD3">
      <w:pPr>
        <w:rPr>
          <w:sz w:val="24"/>
          <w:szCs w:val="24"/>
        </w:rPr>
      </w:pPr>
    </w:p>
    <w:p w14:paraId="59DDE8BB" w14:textId="77777777" w:rsidR="00CF2FD3" w:rsidRPr="00D41D62" w:rsidRDefault="00C360AB" w:rsidP="00A15E0D">
      <w:pPr>
        <w:rPr>
          <w:sz w:val="24"/>
          <w:szCs w:val="24"/>
        </w:rPr>
      </w:pPr>
      <w:r w:rsidRPr="00D41D62">
        <w:rPr>
          <w:sz w:val="24"/>
          <w:szCs w:val="24"/>
        </w:rPr>
        <w:t>There are many statewide 4-H workshops and events that 4-H members can attend throughout the year.</w:t>
      </w:r>
      <w:r w:rsidR="006E26C7" w:rsidRPr="00D41D62">
        <w:rPr>
          <w:sz w:val="24"/>
          <w:szCs w:val="24"/>
        </w:rPr>
        <w:t xml:space="preserve">  Visit the website </w:t>
      </w:r>
      <w:hyperlink r:id="rId27" w:history="1">
        <w:r w:rsidR="006E26C7" w:rsidRPr="00D41D62">
          <w:rPr>
            <w:rStyle w:val="Hyperlink"/>
            <w:sz w:val="24"/>
            <w:szCs w:val="24"/>
          </w:rPr>
          <w:t>http://4-H.msue.msu.edu/events</w:t>
        </w:r>
      </w:hyperlink>
      <w:r w:rsidR="006E26C7" w:rsidRPr="00D41D62">
        <w:rPr>
          <w:sz w:val="24"/>
          <w:szCs w:val="24"/>
        </w:rPr>
        <w:t xml:space="preserve"> </w:t>
      </w:r>
      <w:r w:rsidR="00C601EE" w:rsidRPr="00D41D62">
        <w:rPr>
          <w:sz w:val="24"/>
          <w:szCs w:val="24"/>
        </w:rPr>
        <w:t>to find more information about each event.</w:t>
      </w:r>
    </w:p>
    <w:p w14:paraId="31363BB4" w14:textId="77777777" w:rsidR="00C360AB" w:rsidRPr="00D41D62" w:rsidRDefault="00C360AB" w:rsidP="00A15E0D">
      <w:pPr>
        <w:rPr>
          <w:sz w:val="24"/>
          <w:szCs w:val="24"/>
        </w:rPr>
      </w:pPr>
      <w:r w:rsidRPr="00D41D62">
        <w:rPr>
          <w:sz w:val="24"/>
          <w:szCs w:val="24"/>
          <w:u w:val="single"/>
        </w:rPr>
        <w:t>4-H Animal &amp; Veterinary Science Camp</w:t>
      </w:r>
      <w:r w:rsidRPr="00D41D62">
        <w:rPr>
          <w:sz w:val="24"/>
          <w:szCs w:val="24"/>
        </w:rPr>
        <w:t xml:space="preserve"> – Occurs at the end of June at MSU and is for youth interested in exploring animal and veterinary science projects and activities.  Open to youth ages 13-16 and involves a competitive application process to attend (applications are due in April).</w:t>
      </w:r>
    </w:p>
    <w:p w14:paraId="089D4634" w14:textId="77777777" w:rsidR="00C360AB" w:rsidRPr="00D41D62" w:rsidRDefault="00C360AB" w:rsidP="00A15E0D">
      <w:pPr>
        <w:rPr>
          <w:noProof/>
          <w:sz w:val="24"/>
          <w:szCs w:val="24"/>
        </w:rPr>
      </w:pPr>
      <w:r w:rsidRPr="00D41D62">
        <w:rPr>
          <w:sz w:val="24"/>
          <w:szCs w:val="24"/>
          <w:u w:val="single"/>
        </w:rPr>
        <w:t>4-H Capitol Experience</w:t>
      </w:r>
      <w:r w:rsidRPr="00D41D62">
        <w:rPr>
          <w:sz w:val="24"/>
          <w:szCs w:val="24"/>
        </w:rPr>
        <w:t xml:space="preserve"> – Occurs in March at the State Capitol and surrounding area and is a </w:t>
      </w:r>
      <w:r w:rsidR="00E563B0" w:rsidRPr="00D41D62">
        <w:rPr>
          <w:sz w:val="24"/>
          <w:szCs w:val="24"/>
        </w:rPr>
        <w:t>four-day</w:t>
      </w:r>
      <w:r w:rsidRPr="00D41D62">
        <w:rPr>
          <w:sz w:val="24"/>
          <w:szCs w:val="24"/>
        </w:rPr>
        <w:t xml:space="preserve"> conference to prepare youth for active citizenship, focusing on civic engagement and public policy.</w:t>
      </w:r>
      <w:r w:rsidR="00AA7A2F" w:rsidRPr="00D41D62">
        <w:rPr>
          <w:noProof/>
          <w:sz w:val="24"/>
          <w:szCs w:val="24"/>
        </w:rPr>
        <w:t xml:space="preserve"> </w:t>
      </w:r>
    </w:p>
    <w:p w14:paraId="149AFC41" w14:textId="77777777" w:rsidR="00AA0FD5" w:rsidRPr="00D41D62" w:rsidRDefault="00AA0FD5" w:rsidP="00A15E0D">
      <w:pPr>
        <w:rPr>
          <w:sz w:val="24"/>
          <w:szCs w:val="24"/>
        </w:rPr>
      </w:pPr>
      <w:r w:rsidRPr="00D41D62">
        <w:rPr>
          <w:noProof/>
          <w:sz w:val="24"/>
          <w:szCs w:val="24"/>
          <w:u w:val="single"/>
        </w:rPr>
        <w:t>Citizenship Washington Focus</w:t>
      </w:r>
      <w:r w:rsidRPr="00D41D62">
        <w:rPr>
          <w:noProof/>
          <w:sz w:val="24"/>
          <w:szCs w:val="24"/>
        </w:rPr>
        <w:t xml:space="preserve"> – This is a trip taken by 4-H youth every year involving a week of learning and fun in our nat</w:t>
      </w:r>
      <w:r w:rsidR="00D652F9" w:rsidRPr="00D41D62">
        <w:rPr>
          <w:noProof/>
          <w:sz w:val="24"/>
          <w:szCs w:val="24"/>
        </w:rPr>
        <w:t>ion’s capital.  The short cours</w:t>
      </w:r>
      <w:r w:rsidRPr="00D41D62">
        <w:rPr>
          <w:noProof/>
          <w:sz w:val="24"/>
          <w:szCs w:val="24"/>
        </w:rPr>
        <w:t>e</w:t>
      </w:r>
      <w:r w:rsidR="00D652F9" w:rsidRPr="00D41D62">
        <w:rPr>
          <w:noProof/>
          <w:sz w:val="24"/>
          <w:szCs w:val="24"/>
        </w:rPr>
        <w:t xml:space="preserve"> </w:t>
      </w:r>
      <w:r w:rsidRPr="00D41D62">
        <w:rPr>
          <w:noProof/>
          <w:sz w:val="24"/>
          <w:szCs w:val="24"/>
        </w:rPr>
        <w:t xml:space="preserve">is designed to help participants learn the basic functions of national government.  </w:t>
      </w:r>
    </w:p>
    <w:p w14:paraId="18CC0868" w14:textId="4B218D76" w:rsidR="009464F5" w:rsidRDefault="00C360AB" w:rsidP="00A15E0D">
      <w:pPr>
        <w:rPr>
          <w:sz w:val="24"/>
          <w:szCs w:val="24"/>
        </w:rPr>
      </w:pPr>
      <w:r w:rsidRPr="00D41D62">
        <w:rPr>
          <w:sz w:val="24"/>
          <w:szCs w:val="24"/>
          <w:u w:val="single"/>
        </w:rPr>
        <w:t>4-H Exploration Days</w:t>
      </w:r>
      <w:r w:rsidRPr="00D41D62">
        <w:rPr>
          <w:sz w:val="24"/>
          <w:szCs w:val="24"/>
        </w:rPr>
        <w:t xml:space="preserve"> – The most popular 4-H event! Occurs in June at </w:t>
      </w:r>
      <w:r w:rsidR="00AA0FD5" w:rsidRPr="00D41D62">
        <w:rPr>
          <w:sz w:val="24"/>
          <w:szCs w:val="24"/>
        </w:rPr>
        <w:t>MSU and is for youth ages 1</w:t>
      </w:r>
      <w:r w:rsidR="00994562">
        <w:rPr>
          <w:sz w:val="24"/>
          <w:szCs w:val="24"/>
        </w:rPr>
        <w:t>2</w:t>
      </w:r>
      <w:r w:rsidR="00AA0FD5" w:rsidRPr="00D41D62">
        <w:rPr>
          <w:sz w:val="24"/>
          <w:szCs w:val="24"/>
        </w:rPr>
        <w:t xml:space="preserve">-19, </w:t>
      </w:r>
      <w:r w:rsidR="006E26C7" w:rsidRPr="00D41D62">
        <w:rPr>
          <w:sz w:val="24"/>
          <w:szCs w:val="24"/>
        </w:rPr>
        <w:t>Leader’s</w:t>
      </w:r>
      <w:r w:rsidR="00AA0FD5" w:rsidRPr="00D41D62">
        <w:rPr>
          <w:sz w:val="24"/>
          <w:szCs w:val="24"/>
        </w:rPr>
        <w:t>, and parents.</w:t>
      </w:r>
      <w:r w:rsidRPr="00D41D62">
        <w:rPr>
          <w:sz w:val="24"/>
          <w:szCs w:val="24"/>
        </w:rPr>
        <w:t xml:space="preserve">  Spend three days on MSU’s campus, experiencing life like a college student and attending fun </w:t>
      </w:r>
      <w:r w:rsidR="00AA0FD5" w:rsidRPr="00D41D62">
        <w:rPr>
          <w:sz w:val="24"/>
          <w:szCs w:val="24"/>
        </w:rPr>
        <w:t xml:space="preserve">hands-on </w:t>
      </w:r>
      <w:r w:rsidRPr="00D41D62">
        <w:rPr>
          <w:sz w:val="24"/>
          <w:szCs w:val="24"/>
        </w:rPr>
        <w:t>workshops and events with over 2,500 youth from across the state.  Registration begins in March; you will want to register ASAP when registration books are available as sessions fill up very quickly</w:t>
      </w:r>
      <w:r w:rsidR="009464F5">
        <w:rPr>
          <w:sz w:val="24"/>
          <w:szCs w:val="24"/>
        </w:rPr>
        <w:t>.</w:t>
      </w:r>
    </w:p>
    <w:p w14:paraId="666B397F" w14:textId="77777777" w:rsidR="00C360AB" w:rsidRPr="00D41D62" w:rsidRDefault="00C360AB" w:rsidP="00A15E0D">
      <w:pPr>
        <w:rPr>
          <w:sz w:val="24"/>
          <w:szCs w:val="24"/>
        </w:rPr>
      </w:pPr>
      <w:r w:rsidRPr="00D41D62">
        <w:rPr>
          <w:sz w:val="24"/>
          <w:szCs w:val="24"/>
          <w:u w:val="single"/>
        </w:rPr>
        <w:t>4-H Great Lakes &amp; Natural Resources Camp</w:t>
      </w:r>
      <w:r w:rsidRPr="00D41D62">
        <w:rPr>
          <w:sz w:val="24"/>
          <w:szCs w:val="24"/>
        </w:rPr>
        <w:t xml:space="preserve"> – Occurs in August</w:t>
      </w:r>
      <w:r w:rsidR="008C3984" w:rsidRPr="00D41D62">
        <w:rPr>
          <w:sz w:val="24"/>
          <w:szCs w:val="24"/>
        </w:rPr>
        <w:t xml:space="preserve"> at Camp </w:t>
      </w:r>
      <w:proofErr w:type="spellStart"/>
      <w:r w:rsidR="008C3984" w:rsidRPr="00D41D62">
        <w:rPr>
          <w:sz w:val="24"/>
          <w:szCs w:val="24"/>
        </w:rPr>
        <w:t>Chickagami</w:t>
      </w:r>
      <w:proofErr w:type="spellEnd"/>
      <w:r w:rsidRPr="00D41D62">
        <w:rPr>
          <w:sz w:val="24"/>
          <w:szCs w:val="24"/>
        </w:rPr>
        <w:t xml:space="preserve"> </w:t>
      </w:r>
      <w:r w:rsidR="008C3984" w:rsidRPr="00D41D62">
        <w:rPr>
          <w:sz w:val="24"/>
          <w:szCs w:val="24"/>
        </w:rPr>
        <w:t xml:space="preserve">in Presque Isle </w:t>
      </w:r>
      <w:r w:rsidRPr="00D41D62">
        <w:rPr>
          <w:sz w:val="24"/>
          <w:szCs w:val="24"/>
        </w:rPr>
        <w:t>for youth ages 13-15 (8</w:t>
      </w:r>
      <w:r w:rsidRPr="00D41D62">
        <w:rPr>
          <w:sz w:val="24"/>
          <w:szCs w:val="24"/>
          <w:vertAlign w:val="superscript"/>
        </w:rPr>
        <w:t>th</w:t>
      </w:r>
      <w:r w:rsidRPr="00D41D62">
        <w:rPr>
          <w:sz w:val="24"/>
          <w:szCs w:val="24"/>
        </w:rPr>
        <w:t xml:space="preserve"> – 10</w:t>
      </w:r>
      <w:r w:rsidRPr="00D41D62">
        <w:rPr>
          <w:sz w:val="24"/>
          <w:szCs w:val="24"/>
          <w:vertAlign w:val="superscript"/>
        </w:rPr>
        <w:t>th</w:t>
      </w:r>
      <w:r w:rsidRPr="00D41D62">
        <w:rPr>
          <w:sz w:val="24"/>
          <w:szCs w:val="24"/>
        </w:rPr>
        <w:t xml:space="preserve"> grade).  Experience all that our great lakes have to offer as you go charter fishing, snorkeling, sailing, hike through forests, explore dunes, and more.  There is an application process that is due in May.</w:t>
      </w:r>
    </w:p>
    <w:p w14:paraId="3A89B46C" w14:textId="77777777" w:rsidR="00C360AB" w:rsidRPr="00D41D62" w:rsidRDefault="00EF321C" w:rsidP="00A15E0D">
      <w:pPr>
        <w:rPr>
          <w:sz w:val="24"/>
          <w:szCs w:val="24"/>
        </w:rPr>
      </w:pPr>
      <w:r w:rsidRPr="00D41D62">
        <w:rPr>
          <w:sz w:val="24"/>
          <w:szCs w:val="24"/>
          <w:u w:val="single"/>
        </w:rPr>
        <w:t>4-H Renewable Energy Camp</w:t>
      </w:r>
      <w:r w:rsidRPr="00D41D62">
        <w:rPr>
          <w:sz w:val="24"/>
          <w:szCs w:val="24"/>
        </w:rPr>
        <w:t xml:space="preserve"> – Occurs in July</w:t>
      </w:r>
      <w:r w:rsidR="008C3984" w:rsidRPr="00D41D62">
        <w:rPr>
          <w:sz w:val="24"/>
          <w:szCs w:val="24"/>
        </w:rPr>
        <w:t xml:space="preserve"> on MSU’s campus</w:t>
      </w:r>
      <w:r w:rsidR="00C601EE" w:rsidRPr="00D41D62">
        <w:rPr>
          <w:sz w:val="24"/>
          <w:szCs w:val="24"/>
        </w:rPr>
        <w:t xml:space="preserve"> and is a </w:t>
      </w:r>
      <w:r w:rsidR="00E563B0" w:rsidRPr="00D41D62">
        <w:rPr>
          <w:sz w:val="24"/>
          <w:szCs w:val="24"/>
        </w:rPr>
        <w:t>five-day</w:t>
      </w:r>
      <w:r w:rsidR="00C601EE" w:rsidRPr="00D41D62">
        <w:rPr>
          <w:sz w:val="24"/>
          <w:szCs w:val="24"/>
        </w:rPr>
        <w:t xml:space="preserve"> camp for youth 13-19.  Youth explore ideas, research</w:t>
      </w:r>
      <w:r w:rsidR="00D652F9" w:rsidRPr="00D41D62">
        <w:rPr>
          <w:sz w:val="24"/>
          <w:szCs w:val="24"/>
        </w:rPr>
        <w:t>, and opportunities relating to</w:t>
      </w:r>
      <w:r w:rsidR="00C601EE" w:rsidRPr="00D41D62">
        <w:rPr>
          <w:sz w:val="24"/>
          <w:szCs w:val="24"/>
        </w:rPr>
        <w:t xml:space="preserve"> renewable energy (biofuels, solar, and wind energy).</w:t>
      </w:r>
    </w:p>
    <w:p w14:paraId="4FDB73AB" w14:textId="055B4DF3" w:rsidR="00C601EE" w:rsidRPr="00D41D62" w:rsidRDefault="00C601EE" w:rsidP="00A15E0D">
      <w:pPr>
        <w:rPr>
          <w:sz w:val="24"/>
          <w:szCs w:val="24"/>
        </w:rPr>
      </w:pPr>
      <w:r w:rsidRPr="00D41D62">
        <w:rPr>
          <w:sz w:val="24"/>
          <w:szCs w:val="24"/>
          <w:u w:val="single"/>
        </w:rPr>
        <w:t>4-H Visual Arts, Crafts, Sewing and Textiles Workshop</w:t>
      </w:r>
      <w:r w:rsidRPr="00D41D62">
        <w:rPr>
          <w:sz w:val="24"/>
          <w:szCs w:val="24"/>
        </w:rPr>
        <w:t xml:space="preserve"> – Occurs in October</w:t>
      </w:r>
      <w:r w:rsidR="004228AC">
        <w:rPr>
          <w:sz w:val="24"/>
          <w:szCs w:val="24"/>
        </w:rPr>
        <w:t>.</w:t>
      </w:r>
      <w:r w:rsidRPr="00D41D62">
        <w:rPr>
          <w:sz w:val="24"/>
          <w:szCs w:val="24"/>
        </w:rPr>
        <w:t xml:space="preserve">  </w:t>
      </w:r>
      <w:r w:rsidR="00585E2C" w:rsidRPr="00D41D62">
        <w:rPr>
          <w:sz w:val="24"/>
          <w:szCs w:val="24"/>
        </w:rPr>
        <w:t>Open to youth ages 12 and older and volunteers, this event features a variety of workshops focused on the visual arts, crafts, sewing, and textile projects.</w:t>
      </w:r>
    </w:p>
    <w:p w14:paraId="30F13832" w14:textId="723C727E" w:rsidR="00003EC0" w:rsidRPr="00D41D62" w:rsidRDefault="00003EC0" w:rsidP="00A15E0D">
      <w:pPr>
        <w:rPr>
          <w:sz w:val="24"/>
          <w:szCs w:val="24"/>
        </w:rPr>
      </w:pPr>
      <w:r w:rsidRPr="00D41D62">
        <w:rPr>
          <w:sz w:val="24"/>
          <w:szCs w:val="24"/>
          <w:u w:val="single"/>
        </w:rPr>
        <w:t xml:space="preserve">4-H Youth </w:t>
      </w:r>
      <w:r w:rsidR="005E4E9F" w:rsidRPr="00D41D62">
        <w:rPr>
          <w:sz w:val="24"/>
          <w:szCs w:val="24"/>
          <w:u w:val="single"/>
        </w:rPr>
        <w:t>Leadership</w:t>
      </w:r>
      <w:r w:rsidRPr="00D41D62">
        <w:rPr>
          <w:sz w:val="24"/>
          <w:szCs w:val="24"/>
          <w:u w:val="single"/>
        </w:rPr>
        <w:t xml:space="preserve"> &amp; Global Citizenship Spectacular</w:t>
      </w:r>
      <w:r w:rsidRPr="00D41D62">
        <w:rPr>
          <w:sz w:val="24"/>
          <w:szCs w:val="24"/>
        </w:rPr>
        <w:t xml:space="preserve"> – Occurring in January</w:t>
      </w:r>
      <w:r w:rsidR="004228AC">
        <w:rPr>
          <w:sz w:val="24"/>
          <w:szCs w:val="24"/>
        </w:rPr>
        <w:t>. T</w:t>
      </w:r>
      <w:r w:rsidRPr="00D41D62">
        <w:rPr>
          <w:sz w:val="24"/>
          <w:szCs w:val="24"/>
        </w:rPr>
        <w:t xml:space="preserve">his event focuses on youth </w:t>
      </w:r>
      <w:r w:rsidR="005E4E9F" w:rsidRPr="00D41D62">
        <w:rPr>
          <w:sz w:val="24"/>
          <w:szCs w:val="24"/>
        </w:rPr>
        <w:t>Leadership</w:t>
      </w:r>
      <w:r w:rsidRPr="00D41D62">
        <w:rPr>
          <w:sz w:val="24"/>
          <w:szCs w:val="24"/>
        </w:rPr>
        <w:t xml:space="preserve">, civic engagement, global </w:t>
      </w:r>
      <w:r w:rsidR="008D7910" w:rsidRPr="00D41D62">
        <w:rPr>
          <w:sz w:val="24"/>
          <w:szCs w:val="24"/>
        </w:rPr>
        <w:t>citizenship,</w:t>
      </w:r>
      <w:r w:rsidRPr="00D41D62">
        <w:rPr>
          <w:sz w:val="24"/>
          <w:szCs w:val="24"/>
        </w:rPr>
        <w:t xml:space="preserve"> and international cultures.</w:t>
      </w:r>
    </w:p>
    <w:p w14:paraId="31059E2C" w14:textId="6CADF848" w:rsidR="00003EC0" w:rsidRPr="00D41D62" w:rsidRDefault="00003EC0" w:rsidP="00A15E0D">
      <w:pPr>
        <w:rPr>
          <w:sz w:val="24"/>
          <w:szCs w:val="24"/>
        </w:rPr>
      </w:pPr>
      <w:r w:rsidRPr="00D41D62">
        <w:rPr>
          <w:sz w:val="24"/>
          <w:szCs w:val="24"/>
          <w:u w:val="single"/>
        </w:rPr>
        <w:t>4-H Winterfest</w:t>
      </w:r>
      <w:r w:rsidRPr="00D41D62">
        <w:rPr>
          <w:sz w:val="24"/>
          <w:szCs w:val="24"/>
        </w:rPr>
        <w:t xml:space="preserve"> – This event for </w:t>
      </w:r>
      <w:r w:rsidR="008D7910" w:rsidRPr="00D41D62">
        <w:rPr>
          <w:sz w:val="24"/>
          <w:szCs w:val="24"/>
        </w:rPr>
        <w:t>8–12-year-olds</w:t>
      </w:r>
      <w:r w:rsidRPr="00D41D62">
        <w:rPr>
          <w:sz w:val="24"/>
          <w:szCs w:val="24"/>
        </w:rPr>
        <w:t xml:space="preserve"> occurs in February.  Youth get to participate in a variety of workshops.</w:t>
      </w:r>
    </w:p>
    <w:p w14:paraId="3F91C6D1" w14:textId="79412D49" w:rsidR="00003EC0" w:rsidRPr="00D41D62" w:rsidRDefault="00003EC0" w:rsidP="00A15E0D">
      <w:pPr>
        <w:rPr>
          <w:sz w:val="24"/>
          <w:szCs w:val="24"/>
        </w:rPr>
      </w:pPr>
      <w:r w:rsidRPr="00D41D62">
        <w:rPr>
          <w:sz w:val="24"/>
          <w:szCs w:val="24"/>
          <w:u w:val="single"/>
        </w:rPr>
        <w:lastRenderedPageBreak/>
        <w:t xml:space="preserve">4-H Veterinary Science Teen and Adult </w:t>
      </w:r>
      <w:r w:rsidR="006E26C7" w:rsidRPr="00D41D62">
        <w:rPr>
          <w:sz w:val="24"/>
          <w:szCs w:val="24"/>
          <w:u w:val="single"/>
        </w:rPr>
        <w:t>Leader’s</w:t>
      </w:r>
      <w:r w:rsidRPr="00D41D62">
        <w:rPr>
          <w:sz w:val="24"/>
          <w:szCs w:val="24"/>
          <w:u w:val="single"/>
        </w:rPr>
        <w:t xml:space="preserve"> Workshop</w:t>
      </w:r>
      <w:r w:rsidRPr="00D41D62">
        <w:rPr>
          <w:sz w:val="24"/>
          <w:szCs w:val="24"/>
        </w:rPr>
        <w:t xml:space="preserve"> </w:t>
      </w:r>
      <w:r w:rsidR="00AA7A2F" w:rsidRPr="00D41D62">
        <w:rPr>
          <w:sz w:val="24"/>
          <w:szCs w:val="24"/>
        </w:rPr>
        <w:t>– Occurs in February</w:t>
      </w:r>
      <w:r w:rsidR="009D1B48">
        <w:rPr>
          <w:sz w:val="24"/>
          <w:szCs w:val="24"/>
        </w:rPr>
        <w:t>,</w:t>
      </w:r>
      <w:r w:rsidR="00AA7A2F" w:rsidRPr="00D41D62">
        <w:rPr>
          <w:sz w:val="24"/>
          <w:szCs w:val="24"/>
        </w:rPr>
        <w:t xml:space="preserve"> youth ages 13 and older and volunteers can learn about veterinary science.</w:t>
      </w:r>
    </w:p>
    <w:p w14:paraId="568508AE" w14:textId="6B9CE281" w:rsidR="00AA7A2F" w:rsidRPr="00D41D62" w:rsidRDefault="00AA7A2F" w:rsidP="00A15E0D">
      <w:pPr>
        <w:rPr>
          <w:sz w:val="24"/>
          <w:szCs w:val="24"/>
        </w:rPr>
      </w:pPr>
      <w:r w:rsidRPr="00D41D62">
        <w:rPr>
          <w:sz w:val="24"/>
          <w:szCs w:val="24"/>
          <w:u w:val="single"/>
        </w:rPr>
        <w:t xml:space="preserve">4-H Beef, Sheep and Swine Teen and Adult </w:t>
      </w:r>
      <w:r w:rsidR="006E26C7" w:rsidRPr="00D41D62">
        <w:rPr>
          <w:sz w:val="24"/>
          <w:szCs w:val="24"/>
          <w:u w:val="single"/>
        </w:rPr>
        <w:t>Leader’s</w:t>
      </w:r>
      <w:r w:rsidRPr="00D41D62">
        <w:rPr>
          <w:sz w:val="24"/>
          <w:szCs w:val="24"/>
          <w:u w:val="single"/>
        </w:rPr>
        <w:t xml:space="preserve"> Workshop</w:t>
      </w:r>
      <w:r w:rsidRPr="00D41D62">
        <w:rPr>
          <w:sz w:val="24"/>
          <w:szCs w:val="24"/>
        </w:rPr>
        <w:t xml:space="preserve"> – Occurs in February, youth ages 13 and older and volunteers can learn about a variety of topics related to beef, sheep and swine project areas.</w:t>
      </w:r>
    </w:p>
    <w:p w14:paraId="48AAE35C" w14:textId="77777777" w:rsidR="00AA7A2F" w:rsidRPr="00D41D62" w:rsidRDefault="00AA7A2F" w:rsidP="00A15E0D">
      <w:pPr>
        <w:rPr>
          <w:sz w:val="24"/>
          <w:szCs w:val="24"/>
        </w:rPr>
      </w:pPr>
      <w:r w:rsidRPr="00D41D62">
        <w:rPr>
          <w:sz w:val="24"/>
          <w:szCs w:val="24"/>
          <w:u w:val="single"/>
        </w:rPr>
        <w:t>Michigan 4-H Dairy Conference</w:t>
      </w:r>
      <w:r w:rsidRPr="00D41D62">
        <w:rPr>
          <w:sz w:val="24"/>
          <w:szCs w:val="24"/>
        </w:rPr>
        <w:t xml:space="preserve"> – Occurs in March, youth ages 11-18 can attend this event to learn about dairy management.</w:t>
      </w:r>
    </w:p>
    <w:p w14:paraId="5EE12CB1" w14:textId="77777777" w:rsidR="00D652F9" w:rsidRDefault="00D652F9" w:rsidP="00A15E0D">
      <w:pPr>
        <w:rPr>
          <w:sz w:val="24"/>
          <w:szCs w:val="24"/>
        </w:rPr>
      </w:pPr>
      <w:r w:rsidRPr="00D41D62">
        <w:rPr>
          <w:sz w:val="24"/>
          <w:szCs w:val="24"/>
        </w:rPr>
        <w:t xml:space="preserve">For more information on State workshops and events, please visit </w:t>
      </w:r>
      <w:hyperlink r:id="rId28" w:history="1">
        <w:r w:rsidRPr="00D41D62">
          <w:rPr>
            <w:rStyle w:val="Hyperlink"/>
            <w:sz w:val="24"/>
            <w:szCs w:val="24"/>
          </w:rPr>
          <w:t>http://</w:t>
        </w:r>
        <w:r w:rsidR="006E26C7" w:rsidRPr="00D41D62">
          <w:rPr>
            <w:rStyle w:val="Hyperlink"/>
            <w:sz w:val="24"/>
            <w:szCs w:val="24"/>
          </w:rPr>
          <w:t>4-H</w:t>
        </w:r>
        <w:r w:rsidRPr="00D41D62">
          <w:rPr>
            <w:rStyle w:val="Hyperlink"/>
            <w:sz w:val="24"/>
            <w:szCs w:val="24"/>
          </w:rPr>
          <w:t>.msue.msu.edu/events</w:t>
        </w:r>
      </w:hyperlink>
      <w:r w:rsidRPr="00D41D62">
        <w:rPr>
          <w:sz w:val="24"/>
          <w:szCs w:val="24"/>
        </w:rPr>
        <w:t>.</w:t>
      </w:r>
    </w:p>
    <w:p w14:paraId="7F7C6E32" w14:textId="77777777" w:rsidR="001471B9" w:rsidRPr="00D41D62" w:rsidRDefault="001471B9" w:rsidP="00A15E0D">
      <w:pPr>
        <w:rPr>
          <w:sz w:val="24"/>
          <w:szCs w:val="24"/>
        </w:rPr>
      </w:pPr>
    </w:p>
    <w:p w14:paraId="639C6395" w14:textId="77777777" w:rsidR="00532782" w:rsidRPr="00D41D62" w:rsidRDefault="00532782" w:rsidP="00A15E0D">
      <w:pPr>
        <w:rPr>
          <w:sz w:val="24"/>
          <w:szCs w:val="24"/>
        </w:rPr>
      </w:pPr>
    </w:p>
    <w:p w14:paraId="01A528DE" w14:textId="77777777" w:rsidR="00C663A4" w:rsidRPr="00D41D62" w:rsidRDefault="00DB6CB5" w:rsidP="00A15E0D">
      <w:pPr>
        <w:rPr>
          <w:sz w:val="24"/>
          <w:szCs w:val="24"/>
        </w:rPr>
      </w:pPr>
      <w:r>
        <w:rPr>
          <w:noProof/>
          <w:sz w:val="24"/>
          <w:szCs w:val="24"/>
        </w:rPr>
        <mc:AlternateContent>
          <mc:Choice Requires="wps">
            <w:drawing>
              <wp:anchor distT="0" distB="0" distL="114300" distR="114300" simplePos="0" relativeHeight="251720704" behindDoc="0" locked="0" layoutInCell="1" allowOverlap="1" wp14:anchorId="5530498F" wp14:editId="3882CFF0">
                <wp:simplePos x="0" y="0"/>
                <wp:positionH relativeFrom="column">
                  <wp:align>center</wp:align>
                </wp:positionH>
                <wp:positionV relativeFrom="paragraph">
                  <wp:posOffset>-257175</wp:posOffset>
                </wp:positionV>
                <wp:extent cx="6126480" cy="466090"/>
                <wp:effectExtent l="0" t="0" r="7620" b="0"/>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466090"/>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7310A74" w14:textId="77777777" w:rsidR="00A14F39" w:rsidRPr="00D26689" w:rsidRDefault="00A14F39" w:rsidP="00532782">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Travel Opportunities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530498F" id="Rectangle 22" o:spid="_x0000_s1040" style="position:absolute;margin-left:0;margin-top:-20.25pt;width:482.4pt;height:36.7pt;z-index:251720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" fillcolor="#549e39 [3204]" stroked="f" strokeweight="1pt">
                <v:textbox>
                  <w:txbxContent>
                    <w:p w14:paraId="27310A74" w14:textId="77777777" w:rsidR="00A14F39" w:rsidRPr="00D26689" w:rsidRDefault="00A14F39" w:rsidP="00532782">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Travel Opportunities</w:t>
                      </w:r>
                    </w:p>
                  </w:txbxContent>
                </v:textbox>
              </v:rect>
            </w:pict>
          </mc:Fallback>
        </mc:AlternateContent>
      </w:r>
    </w:p>
    <w:p w14:paraId="1F6AD092" w14:textId="18D57EE3" w:rsidR="00532782" w:rsidRDefault="00532782" w:rsidP="00532782">
      <w:pPr>
        <w:rPr>
          <w:sz w:val="24"/>
          <w:szCs w:val="24"/>
        </w:rPr>
      </w:pPr>
      <w:r w:rsidRPr="00D41D62">
        <w:rPr>
          <w:sz w:val="24"/>
          <w:szCs w:val="24"/>
          <w:u w:val="single"/>
        </w:rPr>
        <w:t>4-H International Exchange</w:t>
      </w:r>
      <w:r w:rsidRPr="00D41D62">
        <w:rPr>
          <w:sz w:val="24"/>
          <w:szCs w:val="24"/>
        </w:rPr>
        <w:t xml:space="preserve"> – There are </w:t>
      </w:r>
      <w:r w:rsidR="008D7910" w:rsidRPr="00D41D62">
        <w:rPr>
          <w:sz w:val="24"/>
          <w:szCs w:val="24"/>
        </w:rPr>
        <w:t>several</w:t>
      </w:r>
      <w:r w:rsidRPr="00D41D62">
        <w:rPr>
          <w:sz w:val="24"/>
          <w:szCs w:val="24"/>
        </w:rPr>
        <w:t xml:space="preserve"> international 4-H programs available including the LABO program, where youth travel to Japan for one month and Japanese youth come to Michigan for one month.  Michigan families that host a Japanese teen can earn up to $800 towards their teen’s trip to Japan.  Call the 4-H office </w:t>
      </w:r>
      <w:r w:rsidR="00190DED">
        <w:rPr>
          <w:sz w:val="24"/>
          <w:szCs w:val="24"/>
        </w:rPr>
        <w:t xml:space="preserve">or visit the following link </w:t>
      </w:r>
      <w:r w:rsidRPr="00D41D62">
        <w:rPr>
          <w:sz w:val="24"/>
          <w:szCs w:val="24"/>
        </w:rPr>
        <w:t>for more information on</w:t>
      </w:r>
      <w:r w:rsidR="00D652F9" w:rsidRPr="00D41D62">
        <w:rPr>
          <w:sz w:val="24"/>
          <w:szCs w:val="24"/>
        </w:rPr>
        <w:t xml:space="preserve"> the different</w:t>
      </w:r>
      <w:r w:rsidRPr="00D41D62">
        <w:rPr>
          <w:sz w:val="24"/>
          <w:szCs w:val="24"/>
        </w:rPr>
        <w:t xml:space="preserve"> exchange programs and countries that participate.</w:t>
      </w:r>
      <w:r w:rsidR="00190DED">
        <w:rPr>
          <w:sz w:val="24"/>
          <w:szCs w:val="24"/>
        </w:rPr>
        <w:t xml:space="preserve"> </w:t>
      </w:r>
    </w:p>
    <w:p w14:paraId="5FD02F01" w14:textId="77777777" w:rsidR="00190DED" w:rsidRDefault="00F15949" w:rsidP="00190DED">
      <w:pPr>
        <w:rPr>
          <w:color w:val="1F497D"/>
        </w:rPr>
      </w:pPr>
      <w:hyperlink r:id="rId29" w:history="1">
        <w:r w:rsidR="00190DED">
          <w:rPr>
            <w:rStyle w:val="Hyperlink"/>
          </w:rPr>
          <w:t>http://4h.msue.msu.edu/programs/global_cultural_education/international_exchange_programs</w:t>
        </w:r>
      </w:hyperlink>
    </w:p>
    <w:p w14:paraId="50A81B85" w14:textId="77777777" w:rsidR="00190DED" w:rsidRDefault="00190DED" w:rsidP="00532782">
      <w:pPr>
        <w:rPr>
          <w:sz w:val="24"/>
          <w:szCs w:val="24"/>
        </w:rPr>
      </w:pPr>
    </w:p>
    <w:p w14:paraId="5C349535" w14:textId="77777777" w:rsidR="000E0077" w:rsidRDefault="000E0077" w:rsidP="00532782">
      <w:pPr>
        <w:rPr>
          <w:sz w:val="24"/>
          <w:szCs w:val="24"/>
        </w:rPr>
      </w:pPr>
    </w:p>
    <w:p w14:paraId="684CEE90" w14:textId="485F6C79" w:rsidR="000E0077" w:rsidRDefault="000E0077" w:rsidP="00532782">
      <w:pPr>
        <w:rPr>
          <w:sz w:val="24"/>
          <w:szCs w:val="24"/>
        </w:rPr>
      </w:pPr>
    </w:p>
    <w:p w14:paraId="0FD13FBE" w14:textId="69871112" w:rsidR="006A740C" w:rsidRDefault="006A740C" w:rsidP="00532782">
      <w:pPr>
        <w:rPr>
          <w:sz w:val="24"/>
          <w:szCs w:val="24"/>
        </w:rPr>
      </w:pPr>
    </w:p>
    <w:p w14:paraId="7DA6D074" w14:textId="0397E815" w:rsidR="006A740C" w:rsidRDefault="006A740C" w:rsidP="00532782">
      <w:pPr>
        <w:rPr>
          <w:sz w:val="24"/>
          <w:szCs w:val="24"/>
        </w:rPr>
      </w:pPr>
    </w:p>
    <w:p w14:paraId="75AF1D81" w14:textId="5A0BE0B0" w:rsidR="006A740C" w:rsidRDefault="006A740C" w:rsidP="00532782">
      <w:pPr>
        <w:rPr>
          <w:sz w:val="24"/>
          <w:szCs w:val="24"/>
        </w:rPr>
      </w:pPr>
    </w:p>
    <w:p w14:paraId="14B79F79" w14:textId="1DE16F23" w:rsidR="006A740C" w:rsidRDefault="006A740C" w:rsidP="00532782">
      <w:pPr>
        <w:rPr>
          <w:sz w:val="24"/>
          <w:szCs w:val="24"/>
        </w:rPr>
      </w:pPr>
    </w:p>
    <w:p w14:paraId="6C7144BD" w14:textId="5066FB3F" w:rsidR="00641E94" w:rsidRDefault="00641E94" w:rsidP="00532782">
      <w:pPr>
        <w:rPr>
          <w:sz w:val="24"/>
          <w:szCs w:val="24"/>
        </w:rPr>
      </w:pPr>
    </w:p>
    <w:p w14:paraId="19C19201" w14:textId="320AFC57" w:rsidR="00641E94" w:rsidRDefault="00641E94" w:rsidP="00532782">
      <w:pPr>
        <w:rPr>
          <w:sz w:val="24"/>
          <w:szCs w:val="24"/>
        </w:rPr>
      </w:pPr>
    </w:p>
    <w:p w14:paraId="6A7F767C" w14:textId="36F16DEE" w:rsidR="00641E94" w:rsidRDefault="00641E94" w:rsidP="00532782">
      <w:pPr>
        <w:rPr>
          <w:sz w:val="24"/>
          <w:szCs w:val="24"/>
        </w:rPr>
      </w:pPr>
    </w:p>
    <w:p w14:paraId="6713191A" w14:textId="77777777" w:rsidR="00641E94" w:rsidRDefault="00641E94" w:rsidP="00532782">
      <w:pPr>
        <w:rPr>
          <w:sz w:val="24"/>
          <w:szCs w:val="24"/>
        </w:rPr>
      </w:pPr>
    </w:p>
    <w:p w14:paraId="6A69021F" w14:textId="77777777" w:rsidR="000E0077" w:rsidRPr="00D41D62" w:rsidRDefault="000E0077" w:rsidP="00532782">
      <w:pPr>
        <w:rPr>
          <w:sz w:val="24"/>
          <w:szCs w:val="24"/>
        </w:rPr>
      </w:pPr>
    </w:p>
    <w:p w14:paraId="59834A1C" w14:textId="77777777" w:rsidR="009579B9" w:rsidRPr="00D41D62" w:rsidRDefault="00DB6CB5" w:rsidP="00A15E0D">
      <w:pPr>
        <w:rPr>
          <w:sz w:val="24"/>
          <w:szCs w:val="24"/>
        </w:rPr>
      </w:pPr>
      <w:r>
        <w:rPr>
          <w:noProof/>
          <w:sz w:val="24"/>
          <w:szCs w:val="24"/>
        </w:rPr>
        <w:lastRenderedPageBreak/>
        <mc:AlternateContent>
          <mc:Choice Requires="wps">
            <w:drawing>
              <wp:anchor distT="0" distB="0" distL="114300" distR="114300" simplePos="0" relativeHeight="251692032" behindDoc="0" locked="0" layoutInCell="1" allowOverlap="1" wp14:anchorId="0D6FEDA0" wp14:editId="19FBD8E3">
                <wp:simplePos x="0" y="0"/>
                <wp:positionH relativeFrom="column">
                  <wp:align>center</wp:align>
                </wp:positionH>
                <wp:positionV relativeFrom="paragraph">
                  <wp:posOffset>-9525</wp:posOffset>
                </wp:positionV>
                <wp:extent cx="6126480" cy="466090"/>
                <wp:effectExtent l="0" t="0" r="7620" b="0"/>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466090"/>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F72C723" w14:textId="77777777" w:rsidR="00A14F39" w:rsidRPr="00D26689" w:rsidRDefault="00A14F39" w:rsidP="00C663A4">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Menominee County 4-H Year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D6FEDA0" id="Rectangle 19" o:spid="_x0000_s1041" style="position:absolute;margin-left:0;margin-top:-.75pt;width:482.4pt;height:36.7pt;z-index:2516920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" fillcolor="#549e39 [3204]" stroked="f" strokeweight="1pt">
                <v:textbox>
                  <w:txbxContent>
                    <w:p w14:paraId="4F72C723" w14:textId="77777777" w:rsidR="00A14F39" w:rsidRPr="00D26689" w:rsidRDefault="00A14F39" w:rsidP="00C663A4">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Menominee County 4-H Year</w:t>
                      </w:r>
                    </w:p>
                  </w:txbxContent>
                </v:textbox>
              </v:rect>
            </w:pict>
          </mc:Fallback>
        </mc:AlternateContent>
      </w:r>
    </w:p>
    <w:p w14:paraId="014E5BB1" w14:textId="77777777" w:rsidR="00C663A4" w:rsidRPr="00D41D62" w:rsidRDefault="00C663A4" w:rsidP="00A15E0D">
      <w:pPr>
        <w:rPr>
          <w:sz w:val="24"/>
          <w:szCs w:val="24"/>
        </w:rPr>
      </w:pPr>
    </w:p>
    <w:p w14:paraId="36203DD7" w14:textId="77777777" w:rsidR="00A15E0D" w:rsidRPr="00D41D62" w:rsidRDefault="00A15E0D" w:rsidP="00A15E0D">
      <w:pPr>
        <w:rPr>
          <w:sz w:val="24"/>
          <w:szCs w:val="24"/>
        </w:rPr>
      </w:pPr>
      <w:r w:rsidRPr="00D41D62">
        <w:rPr>
          <w:sz w:val="24"/>
          <w:szCs w:val="24"/>
        </w:rPr>
        <w:t xml:space="preserve">The 4-H year runs from September 1 – August 31.  </w:t>
      </w:r>
      <w:r w:rsidR="00D652F9" w:rsidRPr="00D41D62">
        <w:rPr>
          <w:sz w:val="24"/>
          <w:szCs w:val="24"/>
        </w:rPr>
        <w:t xml:space="preserve">Below is an outline </w:t>
      </w:r>
      <w:r w:rsidRPr="00D41D62">
        <w:rPr>
          <w:sz w:val="24"/>
          <w:szCs w:val="24"/>
        </w:rPr>
        <w:t>of</w:t>
      </w:r>
      <w:r w:rsidR="00A31A80" w:rsidRPr="00D41D62">
        <w:rPr>
          <w:sz w:val="24"/>
          <w:szCs w:val="24"/>
        </w:rPr>
        <w:t xml:space="preserve"> a typical program year in</w:t>
      </w:r>
      <w:r w:rsidR="009464F5">
        <w:rPr>
          <w:sz w:val="24"/>
          <w:szCs w:val="24"/>
        </w:rPr>
        <w:t xml:space="preserve"> </w:t>
      </w:r>
      <w:r w:rsidR="00423B50">
        <w:rPr>
          <w:sz w:val="24"/>
          <w:szCs w:val="24"/>
        </w:rPr>
        <w:t>Menominee</w:t>
      </w:r>
      <w:r w:rsidRPr="00D41D62">
        <w:rPr>
          <w:sz w:val="24"/>
          <w:szCs w:val="24"/>
        </w:rPr>
        <w:t xml:space="preserve"> County 4-H:</w:t>
      </w:r>
    </w:p>
    <w:p w14:paraId="0DF11EDA" w14:textId="77777777" w:rsidR="006E26C7" w:rsidRPr="00D41D62" w:rsidRDefault="00A15E0D" w:rsidP="006E26C7">
      <w:pPr>
        <w:rPr>
          <w:sz w:val="24"/>
          <w:szCs w:val="24"/>
        </w:rPr>
      </w:pPr>
      <w:r w:rsidRPr="00D41D62">
        <w:rPr>
          <w:sz w:val="24"/>
          <w:szCs w:val="24"/>
        </w:rPr>
        <w:t>September:</w:t>
      </w:r>
    </w:p>
    <w:p w14:paraId="7639438B" w14:textId="77777777" w:rsidR="006E26C7" w:rsidRPr="00D41D62" w:rsidRDefault="006E26C7" w:rsidP="00A15E0D">
      <w:pPr>
        <w:pStyle w:val="ListParagraph"/>
        <w:numPr>
          <w:ilvl w:val="0"/>
          <w:numId w:val="1"/>
        </w:numPr>
        <w:rPr>
          <w:sz w:val="24"/>
          <w:szCs w:val="24"/>
        </w:rPr>
      </w:pPr>
      <w:r w:rsidRPr="00D41D62">
        <w:rPr>
          <w:sz w:val="24"/>
          <w:szCs w:val="24"/>
        </w:rPr>
        <w:t>Enrollment for new program year begins.</w:t>
      </w:r>
    </w:p>
    <w:p w14:paraId="0DE12E19" w14:textId="65D91739" w:rsidR="00A15E0D" w:rsidRDefault="00A15E0D" w:rsidP="00A15E0D">
      <w:pPr>
        <w:pStyle w:val="ListParagraph"/>
        <w:numPr>
          <w:ilvl w:val="0"/>
          <w:numId w:val="1"/>
        </w:numPr>
        <w:rPr>
          <w:sz w:val="24"/>
          <w:szCs w:val="24"/>
        </w:rPr>
      </w:pPr>
      <w:r w:rsidRPr="00D41D62">
        <w:rPr>
          <w:sz w:val="24"/>
          <w:szCs w:val="24"/>
        </w:rPr>
        <w:t xml:space="preserve">Clubs usually hold their reenrollment meetings in September or October.  Reenrollment information is given </w:t>
      </w:r>
      <w:r w:rsidR="00EA0227">
        <w:rPr>
          <w:sz w:val="24"/>
          <w:szCs w:val="24"/>
        </w:rPr>
        <w:t>out between August and October</w:t>
      </w:r>
      <w:r w:rsidR="00A31A80" w:rsidRPr="00D41D62">
        <w:rPr>
          <w:sz w:val="24"/>
          <w:szCs w:val="24"/>
        </w:rPr>
        <w:t xml:space="preserve"> and is due</w:t>
      </w:r>
      <w:r w:rsidRPr="00D41D62">
        <w:rPr>
          <w:sz w:val="24"/>
          <w:szCs w:val="24"/>
        </w:rPr>
        <w:t xml:space="preserve"> </w:t>
      </w:r>
      <w:r w:rsidR="0070782A">
        <w:rPr>
          <w:sz w:val="24"/>
          <w:szCs w:val="24"/>
        </w:rPr>
        <w:t xml:space="preserve">January </w:t>
      </w:r>
      <w:r w:rsidR="0070782A" w:rsidRPr="00D41D62">
        <w:rPr>
          <w:sz w:val="24"/>
          <w:szCs w:val="24"/>
        </w:rPr>
        <w:t>1</w:t>
      </w:r>
      <w:r w:rsidRPr="00D41D62">
        <w:rPr>
          <w:sz w:val="24"/>
          <w:szCs w:val="24"/>
        </w:rPr>
        <w:t>.</w:t>
      </w:r>
    </w:p>
    <w:p w14:paraId="12B23FA4" w14:textId="77777777" w:rsidR="0070782A" w:rsidRDefault="0070782A" w:rsidP="00A15E0D">
      <w:pPr>
        <w:pStyle w:val="ListParagraph"/>
        <w:numPr>
          <w:ilvl w:val="0"/>
          <w:numId w:val="1"/>
        </w:numPr>
        <w:rPr>
          <w:sz w:val="24"/>
          <w:szCs w:val="24"/>
        </w:rPr>
      </w:pPr>
      <w:r>
        <w:rPr>
          <w:sz w:val="24"/>
          <w:szCs w:val="24"/>
        </w:rPr>
        <w:t>4-H Council officer nominations</w:t>
      </w:r>
    </w:p>
    <w:p w14:paraId="5B401FCA" w14:textId="77777777" w:rsidR="0070782A" w:rsidRDefault="0070782A" w:rsidP="00A15E0D">
      <w:pPr>
        <w:pStyle w:val="ListParagraph"/>
        <w:numPr>
          <w:ilvl w:val="0"/>
          <w:numId w:val="1"/>
        </w:numPr>
        <w:rPr>
          <w:sz w:val="24"/>
          <w:szCs w:val="24"/>
        </w:rPr>
      </w:pPr>
      <w:r>
        <w:rPr>
          <w:sz w:val="24"/>
          <w:szCs w:val="24"/>
        </w:rPr>
        <w:t>Leader Banquet award nominations</w:t>
      </w:r>
    </w:p>
    <w:p w14:paraId="46105E7A" w14:textId="76C9B1D3" w:rsidR="001F7210" w:rsidRPr="00D41D62" w:rsidRDefault="001F7210" w:rsidP="00A15E0D">
      <w:pPr>
        <w:pStyle w:val="ListParagraph"/>
        <w:numPr>
          <w:ilvl w:val="0"/>
          <w:numId w:val="1"/>
        </w:numPr>
        <w:rPr>
          <w:sz w:val="24"/>
          <w:szCs w:val="24"/>
        </w:rPr>
      </w:pPr>
      <w:r>
        <w:rPr>
          <w:sz w:val="24"/>
          <w:szCs w:val="24"/>
        </w:rPr>
        <w:t>Leader Training</w:t>
      </w:r>
      <w:r w:rsidR="007E271D">
        <w:rPr>
          <w:sz w:val="24"/>
          <w:szCs w:val="24"/>
        </w:rPr>
        <w:t>- monthly at Leader Council meetings</w:t>
      </w:r>
    </w:p>
    <w:p w14:paraId="7D053CD7" w14:textId="77777777" w:rsidR="009338D0" w:rsidRPr="00D67FF8" w:rsidRDefault="003940B4" w:rsidP="00D67FF8">
      <w:pPr>
        <w:rPr>
          <w:sz w:val="24"/>
          <w:szCs w:val="24"/>
        </w:rPr>
      </w:pPr>
      <w:r w:rsidRPr="00D41D62">
        <w:rPr>
          <w:sz w:val="24"/>
          <w:szCs w:val="24"/>
        </w:rPr>
        <w:t>October:</w:t>
      </w:r>
    </w:p>
    <w:p w14:paraId="4CFC1218" w14:textId="77777777" w:rsidR="003940B4" w:rsidRPr="00D41D62" w:rsidRDefault="003940B4" w:rsidP="003940B4">
      <w:pPr>
        <w:pStyle w:val="ListParagraph"/>
        <w:numPr>
          <w:ilvl w:val="0"/>
          <w:numId w:val="2"/>
        </w:numPr>
        <w:rPr>
          <w:sz w:val="24"/>
          <w:szCs w:val="24"/>
        </w:rPr>
      </w:pPr>
      <w:r w:rsidRPr="00D41D62">
        <w:rPr>
          <w:sz w:val="24"/>
          <w:szCs w:val="24"/>
        </w:rPr>
        <w:t>National 4-H Week is the first full week in October.  Events during this week include the 4-H National Youth Science Day and the Tractor Supply Company fall paper clover campaign.</w:t>
      </w:r>
    </w:p>
    <w:p w14:paraId="7D4F04A6" w14:textId="77777777" w:rsidR="003940B4" w:rsidRPr="00D41D62" w:rsidRDefault="003940B4" w:rsidP="003940B4">
      <w:pPr>
        <w:pStyle w:val="ListParagraph"/>
        <w:numPr>
          <w:ilvl w:val="0"/>
          <w:numId w:val="2"/>
        </w:numPr>
        <w:rPr>
          <w:sz w:val="24"/>
          <w:szCs w:val="24"/>
        </w:rPr>
      </w:pPr>
      <w:r w:rsidRPr="00D41D62">
        <w:rPr>
          <w:sz w:val="24"/>
          <w:szCs w:val="24"/>
        </w:rPr>
        <w:t>4-H Council</w:t>
      </w:r>
      <w:r w:rsidR="00802F7A" w:rsidRPr="00D41D62">
        <w:rPr>
          <w:sz w:val="24"/>
          <w:szCs w:val="24"/>
        </w:rPr>
        <w:t xml:space="preserve"> vote</w:t>
      </w:r>
      <w:r w:rsidR="00C25F9F">
        <w:rPr>
          <w:sz w:val="24"/>
          <w:szCs w:val="24"/>
        </w:rPr>
        <w:t>s</w:t>
      </w:r>
      <w:r w:rsidR="00802F7A" w:rsidRPr="00D41D62">
        <w:rPr>
          <w:sz w:val="24"/>
          <w:szCs w:val="24"/>
        </w:rPr>
        <w:t xml:space="preserve"> for new officers.</w:t>
      </w:r>
    </w:p>
    <w:p w14:paraId="5B723DA7" w14:textId="77777777" w:rsidR="0070782A" w:rsidRDefault="0070782A" w:rsidP="00D67FF8">
      <w:pPr>
        <w:pStyle w:val="ListParagraph"/>
        <w:numPr>
          <w:ilvl w:val="0"/>
          <w:numId w:val="2"/>
        </w:numPr>
        <w:rPr>
          <w:sz w:val="24"/>
          <w:szCs w:val="24"/>
        </w:rPr>
      </w:pPr>
      <w:r>
        <w:rPr>
          <w:sz w:val="24"/>
          <w:szCs w:val="24"/>
        </w:rPr>
        <w:t>Leader Banquet</w:t>
      </w:r>
    </w:p>
    <w:p w14:paraId="401C7809" w14:textId="7F974632" w:rsidR="00C02453" w:rsidRDefault="003F1F31" w:rsidP="00D67FF8">
      <w:pPr>
        <w:pStyle w:val="ListParagraph"/>
        <w:numPr>
          <w:ilvl w:val="0"/>
          <w:numId w:val="2"/>
        </w:numPr>
        <w:rPr>
          <w:sz w:val="24"/>
          <w:szCs w:val="24"/>
        </w:rPr>
      </w:pPr>
      <w:r>
        <w:rPr>
          <w:sz w:val="24"/>
          <w:szCs w:val="24"/>
        </w:rPr>
        <w:t>Michigan 4-H State Award</w:t>
      </w:r>
      <w:r w:rsidR="00C02453">
        <w:rPr>
          <w:sz w:val="24"/>
          <w:szCs w:val="24"/>
        </w:rPr>
        <w:t xml:space="preserve"> </w:t>
      </w:r>
      <w:r>
        <w:rPr>
          <w:sz w:val="24"/>
          <w:szCs w:val="24"/>
        </w:rPr>
        <w:t>m</w:t>
      </w:r>
      <w:r w:rsidR="00C02453">
        <w:rPr>
          <w:sz w:val="24"/>
          <w:szCs w:val="24"/>
        </w:rPr>
        <w:t xml:space="preserve">eetings </w:t>
      </w:r>
      <w:r>
        <w:rPr>
          <w:sz w:val="24"/>
          <w:szCs w:val="24"/>
        </w:rPr>
        <w:t>b</w:t>
      </w:r>
      <w:r w:rsidR="00C02453">
        <w:rPr>
          <w:sz w:val="24"/>
          <w:szCs w:val="24"/>
        </w:rPr>
        <w:t>egin</w:t>
      </w:r>
      <w:r>
        <w:rPr>
          <w:sz w:val="24"/>
          <w:szCs w:val="24"/>
        </w:rPr>
        <w:t>, application due April 1</w:t>
      </w:r>
    </w:p>
    <w:p w14:paraId="1F35B814" w14:textId="4F08FD6F" w:rsidR="009464F5" w:rsidRPr="00D67FF8" w:rsidRDefault="009464F5" w:rsidP="00D67FF8">
      <w:pPr>
        <w:pStyle w:val="ListParagraph"/>
        <w:numPr>
          <w:ilvl w:val="0"/>
          <w:numId w:val="2"/>
        </w:numPr>
        <w:rPr>
          <w:sz w:val="24"/>
          <w:szCs w:val="24"/>
        </w:rPr>
      </w:pPr>
      <w:r>
        <w:rPr>
          <w:sz w:val="24"/>
          <w:szCs w:val="24"/>
        </w:rPr>
        <w:t xml:space="preserve">Clothing and Textiles </w:t>
      </w:r>
      <w:r w:rsidR="002D5903">
        <w:rPr>
          <w:sz w:val="24"/>
          <w:szCs w:val="24"/>
        </w:rPr>
        <w:t>Workshop (</w:t>
      </w:r>
      <w:r>
        <w:rPr>
          <w:sz w:val="24"/>
          <w:szCs w:val="24"/>
        </w:rPr>
        <w:t>or November)</w:t>
      </w:r>
    </w:p>
    <w:p w14:paraId="6AE3A3B1" w14:textId="3877BFD3" w:rsidR="000139C5" w:rsidRPr="00D41D62" w:rsidRDefault="00C9712C" w:rsidP="000139C5">
      <w:pPr>
        <w:pStyle w:val="ListParagraph"/>
        <w:rPr>
          <w:sz w:val="24"/>
          <w:szCs w:val="24"/>
        </w:rPr>
      </w:pPr>
      <w:r>
        <w:rPr>
          <w:noProof/>
          <w:sz w:val="24"/>
          <w:szCs w:val="24"/>
        </w:rPr>
        <w:drawing>
          <wp:anchor distT="0" distB="0" distL="114300" distR="114300" simplePos="0" relativeHeight="251665408" behindDoc="0" locked="0" layoutInCell="1" allowOverlap="1" wp14:anchorId="6DBC340F" wp14:editId="1FC49D13">
            <wp:simplePos x="0" y="0"/>
            <wp:positionH relativeFrom="column">
              <wp:posOffset>4418330</wp:posOffset>
            </wp:positionH>
            <wp:positionV relativeFrom="paragraph">
              <wp:posOffset>204841</wp:posOffset>
            </wp:positionV>
            <wp:extent cx="637540" cy="542290"/>
            <wp:effectExtent l="0" t="0" r="0" b="0"/>
            <wp:wrapThrough wrapText="bothSides">
              <wp:wrapPolygon edited="0">
                <wp:start x="0" y="0"/>
                <wp:lineTo x="0" y="20487"/>
                <wp:lineTo x="20653" y="20487"/>
                <wp:lineTo x="206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ll_leaf2[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37540" cy="542290"/>
                    </a:xfrm>
                    <a:prstGeom prst="rect">
                      <a:avLst/>
                    </a:prstGeom>
                  </pic:spPr>
                </pic:pic>
              </a:graphicData>
            </a:graphic>
          </wp:anchor>
        </w:drawing>
      </w:r>
    </w:p>
    <w:p w14:paraId="6B447FB8" w14:textId="3238DDBE" w:rsidR="00D67FF8" w:rsidRPr="00C9712C" w:rsidRDefault="003940B4" w:rsidP="00C9712C">
      <w:pPr>
        <w:rPr>
          <w:sz w:val="24"/>
          <w:szCs w:val="24"/>
        </w:rPr>
      </w:pPr>
      <w:r w:rsidRPr="00D41D62">
        <w:rPr>
          <w:sz w:val="24"/>
          <w:szCs w:val="24"/>
        </w:rPr>
        <w:t>November:</w:t>
      </w:r>
    </w:p>
    <w:p w14:paraId="3DE494B4" w14:textId="77777777" w:rsidR="00C02453" w:rsidRPr="00C02453" w:rsidRDefault="00C02453" w:rsidP="003940B4">
      <w:pPr>
        <w:pStyle w:val="ListParagraph"/>
        <w:numPr>
          <w:ilvl w:val="0"/>
          <w:numId w:val="26"/>
        </w:numPr>
        <w:rPr>
          <w:sz w:val="24"/>
          <w:szCs w:val="24"/>
        </w:rPr>
      </w:pPr>
      <w:r>
        <w:rPr>
          <w:sz w:val="24"/>
          <w:szCs w:val="24"/>
        </w:rPr>
        <w:t>Volunteer opportunity at Menominee Animal Shelter</w:t>
      </w:r>
    </w:p>
    <w:p w14:paraId="052995BC" w14:textId="77777777" w:rsidR="003940B4" w:rsidRPr="00D41D62" w:rsidRDefault="003940B4" w:rsidP="003940B4">
      <w:pPr>
        <w:rPr>
          <w:sz w:val="24"/>
          <w:szCs w:val="24"/>
        </w:rPr>
      </w:pPr>
      <w:r w:rsidRPr="00D41D62">
        <w:rPr>
          <w:sz w:val="24"/>
          <w:szCs w:val="24"/>
        </w:rPr>
        <w:t>December:</w:t>
      </w:r>
    </w:p>
    <w:p w14:paraId="276206B2" w14:textId="77777777" w:rsidR="000273F9" w:rsidRPr="00D67FF8" w:rsidRDefault="003940B4" w:rsidP="00D67FF8">
      <w:pPr>
        <w:rPr>
          <w:sz w:val="24"/>
          <w:szCs w:val="24"/>
        </w:rPr>
      </w:pPr>
      <w:r w:rsidRPr="00D41D62">
        <w:rPr>
          <w:sz w:val="24"/>
          <w:szCs w:val="24"/>
        </w:rPr>
        <w:t>January:</w:t>
      </w:r>
    </w:p>
    <w:p w14:paraId="76A79362" w14:textId="716D054A" w:rsidR="00DA107D" w:rsidRPr="00E330D9" w:rsidRDefault="00FC583B" w:rsidP="00A14F39">
      <w:pPr>
        <w:pStyle w:val="ListParagraph"/>
        <w:numPr>
          <w:ilvl w:val="0"/>
          <w:numId w:val="5"/>
        </w:numPr>
        <w:rPr>
          <w:sz w:val="24"/>
          <w:szCs w:val="24"/>
        </w:rPr>
      </w:pPr>
      <w:r>
        <w:rPr>
          <w:sz w:val="24"/>
          <w:szCs w:val="24"/>
        </w:rPr>
        <w:t xml:space="preserve">Menominee County 4-H </w:t>
      </w:r>
      <w:r w:rsidR="00DA107D" w:rsidRPr="00E330D9">
        <w:rPr>
          <w:sz w:val="24"/>
          <w:szCs w:val="24"/>
        </w:rPr>
        <w:t>Community Service Sewing Day</w:t>
      </w:r>
    </w:p>
    <w:p w14:paraId="15CE03B3" w14:textId="213CB960" w:rsidR="00DA107D" w:rsidRPr="00D41D62" w:rsidRDefault="00DA107D" w:rsidP="00DA107D">
      <w:pPr>
        <w:pStyle w:val="ListParagraph"/>
        <w:numPr>
          <w:ilvl w:val="0"/>
          <w:numId w:val="5"/>
        </w:numPr>
        <w:rPr>
          <w:sz w:val="24"/>
          <w:szCs w:val="24"/>
        </w:rPr>
      </w:pPr>
      <w:r w:rsidRPr="00D41D62">
        <w:rPr>
          <w:sz w:val="24"/>
          <w:szCs w:val="24"/>
        </w:rPr>
        <w:t>4-H Scholarship information available.</w:t>
      </w:r>
      <w:r w:rsidR="00A43867">
        <w:rPr>
          <w:sz w:val="24"/>
          <w:szCs w:val="24"/>
        </w:rPr>
        <w:t xml:space="preserve"> Clarence Hansen Scholarship and Growing Garden’s Seed Money Scholarship</w:t>
      </w:r>
    </w:p>
    <w:p w14:paraId="1B70AF7D" w14:textId="7E70D1D4" w:rsidR="00DA107D" w:rsidRDefault="00A43867" w:rsidP="003940B4">
      <w:pPr>
        <w:pStyle w:val="ListParagraph"/>
        <w:numPr>
          <w:ilvl w:val="0"/>
          <w:numId w:val="5"/>
        </w:numPr>
        <w:rPr>
          <w:sz w:val="24"/>
          <w:szCs w:val="24"/>
        </w:rPr>
      </w:pPr>
      <w:r>
        <w:rPr>
          <w:noProof/>
          <w:sz w:val="24"/>
          <w:szCs w:val="24"/>
        </w:rPr>
        <w:drawing>
          <wp:anchor distT="0" distB="0" distL="114300" distR="114300" simplePos="0" relativeHeight="251666432" behindDoc="0" locked="0" layoutInCell="1" allowOverlap="1" wp14:anchorId="18EADE29" wp14:editId="6689B665">
            <wp:simplePos x="0" y="0"/>
            <wp:positionH relativeFrom="column">
              <wp:posOffset>4514850</wp:posOffset>
            </wp:positionH>
            <wp:positionV relativeFrom="paragraph">
              <wp:posOffset>2540</wp:posOffset>
            </wp:positionV>
            <wp:extent cx="514350" cy="472440"/>
            <wp:effectExtent l="19050" t="0" r="0" b="0"/>
            <wp:wrapThrough wrapText="bothSides">
              <wp:wrapPolygon edited="0">
                <wp:start x="-800" y="0"/>
                <wp:lineTo x="-800" y="20903"/>
                <wp:lineTo x="21600" y="20903"/>
                <wp:lineTo x="21600" y="0"/>
                <wp:lineTo x="-80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451028535_8c5ededa4a_z[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14350" cy="472440"/>
                    </a:xfrm>
                    <a:prstGeom prst="rect">
                      <a:avLst/>
                    </a:prstGeom>
                  </pic:spPr>
                </pic:pic>
              </a:graphicData>
            </a:graphic>
          </wp:anchor>
        </w:drawing>
      </w:r>
      <w:r w:rsidR="00E330D9">
        <w:rPr>
          <w:sz w:val="24"/>
          <w:szCs w:val="24"/>
        </w:rPr>
        <w:t>County Honor Pin Nominations due</w:t>
      </w:r>
    </w:p>
    <w:p w14:paraId="4D09107F" w14:textId="77777777" w:rsidR="009437AB" w:rsidRPr="00D41D62" w:rsidRDefault="009437AB" w:rsidP="003940B4">
      <w:pPr>
        <w:pStyle w:val="ListParagraph"/>
        <w:numPr>
          <w:ilvl w:val="0"/>
          <w:numId w:val="5"/>
        </w:numPr>
        <w:rPr>
          <w:sz w:val="24"/>
          <w:szCs w:val="24"/>
        </w:rPr>
      </w:pPr>
      <w:r>
        <w:rPr>
          <w:sz w:val="24"/>
          <w:szCs w:val="24"/>
        </w:rPr>
        <w:t>Deadline for Super Saturday Classes</w:t>
      </w:r>
      <w:r w:rsidR="00D64ACD">
        <w:rPr>
          <w:sz w:val="24"/>
          <w:szCs w:val="24"/>
        </w:rPr>
        <w:t xml:space="preserve"> proposals</w:t>
      </w:r>
    </w:p>
    <w:p w14:paraId="6FCAB9EA" w14:textId="77777777" w:rsidR="003940B4" w:rsidRPr="00E330D9" w:rsidRDefault="003940B4" w:rsidP="00E330D9">
      <w:pPr>
        <w:rPr>
          <w:sz w:val="24"/>
          <w:szCs w:val="24"/>
        </w:rPr>
      </w:pPr>
      <w:r w:rsidRPr="00D41D62">
        <w:rPr>
          <w:sz w:val="24"/>
          <w:szCs w:val="24"/>
        </w:rPr>
        <w:t>February:</w:t>
      </w:r>
    </w:p>
    <w:p w14:paraId="4F4B47C8" w14:textId="56E43613" w:rsidR="00DA107D" w:rsidRDefault="006F428E" w:rsidP="003940B4">
      <w:pPr>
        <w:pStyle w:val="ListParagraph"/>
        <w:numPr>
          <w:ilvl w:val="0"/>
          <w:numId w:val="6"/>
        </w:numPr>
        <w:rPr>
          <w:sz w:val="24"/>
          <w:szCs w:val="24"/>
        </w:rPr>
      </w:pPr>
      <w:r>
        <w:rPr>
          <w:sz w:val="24"/>
          <w:szCs w:val="24"/>
        </w:rPr>
        <w:t xml:space="preserve">State </w:t>
      </w:r>
      <w:r w:rsidR="00DA107D">
        <w:rPr>
          <w:sz w:val="24"/>
          <w:szCs w:val="24"/>
        </w:rPr>
        <w:t>4-H Vet Science Workshop</w:t>
      </w:r>
    </w:p>
    <w:p w14:paraId="160DB493" w14:textId="24A53FC1" w:rsidR="00DA107D" w:rsidRDefault="006F428E" w:rsidP="003940B4">
      <w:pPr>
        <w:pStyle w:val="ListParagraph"/>
        <w:numPr>
          <w:ilvl w:val="0"/>
          <w:numId w:val="6"/>
        </w:numPr>
        <w:rPr>
          <w:sz w:val="24"/>
          <w:szCs w:val="24"/>
        </w:rPr>
      </w:pPr>
      <w:r>
        <w:rPr>
          <w:sz w:val="24"/>
          <w:szCs w:val="24"/>
        </w:rPr>
        <w:t xml:space="preserve">State </w:t>
      </w:r>
      <w:r w:rsidR="00DA107D">
        <w:rPr>
          <w:sz w:val="24"/>
          <w:szCs w:val="24"/>
        </w:rPr>
        <w:t>4-H Beef Sheep Swine Workshop</w:t>
      </w:r>
    </w:p>
    <w:p w14:paraId="26D53AFA" w14:textId="45147BB9" w:rsidR="00523845" w:rsidRDefault="00AC170C" w:rsidP="003940B4">
      <w:pPr>
        <w:pStyle w:val="ListParagraph"/>
        <w:numPr>
          <w:ilvl w:val="0"/>
          <w:numId w:val="6"/>
        </w:numPr>
        <w:rPr>
          <w:sz w:val="24"/>
          <w:szCs w:val="24"/>
        </w:rPr>
      </w:pPr>
      <w:r>
        <w:rPr>
          <w:sz w:val="24"/>
          <w:szCs w:val="24"/>
        </w:rPr>
        <w:t xml:space="preserve">Midnight Riders 4-H Club </w:t>
      </w:r>
      <w:r w:rsidR="00523845">
        <w:rPr>
          <w:sz w:val="24"/>
          <w:szCs w:val="24"/>
        </w:rPr>
        <w:t>Model Horse Show</w:t>
      </w:r>
    </w:p>
    <w:p w14:paraId="5D445EE9" w14:textId="77777777" w:rsidR="00523845" w:rsidRPr="00D41D62" w:rsidRDefault="00523845" w:rsidP="003940B4">
      <w:pPr>
        <w:pStyle w:val="ListParagraph"/>
        <w:numPr>
          <w:ilvl w:val="0"/>
          <w:numId w:val="6"/>
        </w:numPr>
        <w:rPr>
          <w:sz w:val="24"/>
          <w:szCs w:val="24"/>
        </w:rPr>
      </w:pPr>
      <w:r>
        <w:rPr>
          <w:sz w:val="24"/>
          <w:szCs w:val="24"/>
        </w:rPr>
        <w:lastRenderedPageBreak/>
        <w:t>Horse Awards Tea</w:t>
      </w:r>
    </w:p>
    <w:p w14:paraId="22FA0589" w14:textId="77777777" w:rsidR="003940B4" w:rsidRPr="00D41D62" w:rsidRDefault="003940B4" w:rsidP="003940B4">
      <w:pPr>
        <w:rPr>
          <w:sz w:val="24"/>
          <w:szCs w:val="24"/>
        </w:rPr>
      </w:pPr>
      <w:r w:rsidRPr="00D41D62">
        <w:rPr>
          <w:sz w:val="24"/>
          <w:szCs w:val="24"/>
        </w:rPr>
        <w:t>March:</w:t>
      </w:r>
    </w:p>
    <w:p w14:paraId="6CB31A08" w14:textId="21442A54" w:rsidR="000273F9" w:rsidRDefault="00E0139B" w:rsidP="000273F9">
      <w:pPr>
        <w:pStyle w:val="ListParagraph"/>
        <w:numPr>
          <w:ilvl w:val="0"/>
          <w:numId w:val="21"/>
        </w:numPr>
        <w:rPr>
          <w:sz w:val="24"/>
          <w:szCs w:val="24"/>
        </w:rPr>
      </w:pPr>
      <w:r>
        <w:rPr>
          <w:sz w:val="24"/>
          <w:szCs w:val="24"/>
        </w:rPr>
        <w:t xml:space="preserve">Menominee County 4-H </w:t>
      </w:r>
      <w:r w:rsidR="00E330D9">
        <w:rPr>
          <w:sz w:val="24"/>
          <w:szCs w:val="24"/>
        </w:rPr>
        <w:t>Super Saturday</w:t>
      </w:r>
    </w:p>
    <w:p w14:paraId="2DFA86C4" w14:textId="77777777" w:rsidR="006E2CF7" w:rsidRDefault="006E2CF7" w:rsidP="000273F9">
      <w:pPr>
        <w:pStyle w:val="ListParagraph"/>
        <w:numPr>
          <w:ilvl w:val="0"/>
          <w:numId w:val="21"/>
        </w:numPr>
        <w:rPr>
          <w:sz w:val="24"/>
          <w:szCs w:val="24"/>
        </w:rPr>
      </w:pPr>
      <w:r>
        <w:rPr>
          <w:sz w:val="24"/>
          <w:szCs w:val="24"/>
        </w:rPr>
        <w:t>County Honor Pin Forms due back</w:t>
      </w:r>
    </w:p>
    <w:p w14:paraId="7F10C95E" w14:textId="034B1FBA" w:rsidR="006E2CF7" w:rsidRDefault="006E2CF7" w:rsidP="000273F9">
      <w:pPr>
        <w:pStyle w:val="ListParagraph"/>
        <w:numPr>
          <w:ilvl w:val="0"/>
          <w:numId w:val="21"/>
        </w:numPr>
        <w:rPr>
          <w:sz w:val="24"/>
          <w:szCs w:val="24"/>
        </w:rPr>
      </w:pPr>
      <w:r>
        <w:rPr>
          <w:sz w:val="24"/>
          <w:szCs w:val="24"/>
        </w:rPr>
        <w:t>Clarence Hansen Scholarship</w:t>
      </w:r>
      <w:r w:rsidR="00615007">
        <w:rPr>
          <w:sz w:val="24"/>
          <w:szCs w:val="24"/>
        </w:rPr>
        <w:t xml:space="preserve"> (high school senior) </w:t>
      </w:r>
      <w:r>
        <w:rPr>
          <w:sz w:val="24"/>
          <w:szCs w:val="24"/>
        </w:rPr>
        <w:t>due &amp; interviews held</w:t>
      </w:r>
    </w:p>
    <w:p w14:paraId="420A15E2" w14:textId="77777777" w:rsidR="006E2CF7" w:rsidRPr="00D41D62" w:rsidRDefault="006E2CF7" w:rsidP="000273F9">
      <w:pPr>
        <w:pStyle w:val="ListParagraph"/>
        <w:numPr>
          <w:ilvl w:val="0"/>
          <w:numId w:val="21"/>
        </w:numPr>
        <w:rPr>
          <w:sz w:val="24"/>
          <w:szCs w:val="24"/>
        </w:rPr>
      </w:pPr>
      <w:r>
        <w:rPr>
          <w:sz w:val="24"/>
          <w:szCs w:val="24"/>
        </w:rPr>
        <w:t>Teen Leader Training</w:t>
      </w:r>
    </w:p>
    <w:p w14:paraId="5E0D0642" w14:textId="34D8FC12" w:rsidR="00D05695" w:rsidRPr="00396457" w:rsidRDefault="003940B4" w:rsidP="00396457">
      <w:pPr>
        <w:pStyle w:val="ListParagraph"/>
        <w:numPr>
          <w:ilvl w:val="0"/>
          <w:numId w:val="7"/>
        </w:numPr>
        <w:rPr>
          <w:sz w:val="24"/>
          <w:szCs w:val="24"/>
        </w:rPr>
      </w:pPr>
      <w:r w:rsidRPr="00D41D62">
        <w:rPr>
          <w:sz w:val="24"/>
          <w:szCs w:val="24"/>
        </w:rPr>
        <w:t>4-H Exploration Days books are available (sign up early!).</w:t>
      </w:r>
    </w:p>
    <w:p w14:paraId="34B60957" w14:textId="77777777" w:rsidR="003940B4" w:rsidRPr="00D41D62" w:rsidRDefault="003940B4" w:rsidP="003940B4">
      <w:pPr>
        <w:rPr>
          <w:sz w:val="24"/>
          <w:szCs w:val="24"/>
        </w:rPr>
      </w:pPr>
      <w:r w:rsidRPr="00D41D62">
        <w:rPr>
          <w:sz w:val="24"/>
          <w:szCs w:val="24"/>
        </w:rPr>
        <w:t>April:</w:t>
      </w:r>
    </w:p>
    <w:p w14:paraId="46910FA5" w14:textId="77777777" w:rsidR="003940B4" w:rsidRPr="00D41D62" w:rsidRDefault="003940B4" w:rsidP="003940B4">
      <w:pPr>
        <w:pStyle w:val="ListParagraph"/>
        <w:numPr>
          <w:ilvl w:val="0"/>
          <w:numId w:val="8"/>
        </w:numPr>
        <w:rPr>
          <w:sz w:val="24"/>
          <w:szCs w:val="24"/>
        </w:rPr>
      </w:pPr>
      <w:r w:rsidRPr="00D41D62">
        <w:rPr>
          <w:sz w:val="24"/>
          <w:szCs w:val="24"/>
        </w:rPr>
        <w:t>4-H Exploration Days registration deadline is this month.</w:t>
      </w:r>
    </w:p>
    <w:p w14:paraId="4611F9E5" w14:textId="77777777" w:rsidR="00E330D9" w:rsidRPr="00D41D62" w:rsidRDefault="00E330D9" w:rsidP="003940B4">
      <w:pPr>
        <w:pStyle w:val="ListParagraph"/>
        <w:numPr>
          <w:ilvl w:val="0"/>
          <w:numId w:val="8"/>
        </w:numPr>
        <w:rPr>
          <w:sz w:val="24"/>
          <w:szCs w:val="24"/>
        </w:rPr>
      </w:pPr>
      <w:r>
        <w:rPr>
          <w:sz w:val="24"/>
          <w:szCs w:val="24"/>
        </w:rPr>
        <w:t>Achievement Day</w:t>
      </w:r>
    </w:p>
    <w:p w14:paraId="3AAC8E93" w14:textId="77777777" w:rsidR="003940B4" w:rsidRDefault="009464F5" w:rsidP="003940B4">
      <w:pPr>
        <w:rPr>
          <w:sz w:val="24"/>
          <w:szCs w:val="24"/>
        </w:rPr>
      </w:pPr>
      <w:r>
        <w:rPr>
          <w:noProof/>
          <w:sz w:val="24"/>
          <w:szCs w:val="24"/>
        </w:rPr>
        <mc:AlternateContent>
          <mc:Choice Requires="wps">
            <w:drawing>
              <wp:anchor distT="91440" distB="91440" distL="137160" distR="137160" simplePos="0" relativeHeight="251702272" behindDoc="0" locked="0" layoutInCell="0" allowOverlap="1" wp14:anchorId="10D67BA5" wp14:editId="0F521454">
                <wp:simplePos x="0" y="0"/>
                <wp:positionH relativeFrom="margin">
                  <wp:posOffset>3844290</wp:posOffset>
                </wp:positionH>
                <wp:positionV relativeFrom="margin">
                  <wp:posOffset>2738755</wp:posOffset>
                </wp:positionV>
                <wp:extent cx="2764790" cy="2226945"/>
                <wp:effectExtent l="2222" t="0" r="18733" b="18732"/>
                <wp:wrapSquare wrapText="bothSides"/>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64790" cy="2226945"/>
                        </a:xfrm>
                        <a:prstGeom prst="roundRect">
                          <a:avLst>
                            <a:gd name="adj" fmla="val 13032"/>
                          </a:avLst>
                        </a:prstGeom>
                      </wps:spPr>
                      <wps:style>
                        <a:lnRef idx="1">
                          <a:schemeClr val="accent1"/>
                        </a:lnRef>
                        <a:fillRef idx="2">
                          <a:schemeClr val="accent1"/>
                        </a:fillRef>
                        <a:effectRef idx="1">
                          <a:schemeClr val="accent1"/>
                        </a:effectRef>
                        <a:fontRef idx="minor">
                          <a:schemeClr val="dk1"/>
                        </a:fontRef>
                      </wps:style>
                      <wps:txbx>
                        <w:txbxContent>
                          <w:p w14:paraId="1EB59C84" w14:textId="77777777" w:rsidR="00A14F39" w:rsidRPr="00FE5988" w:rsidRDefault="00A14F39" w:rsidP="00A251D8">
                            <w:pPr>
                              <w:jc w:val="center"/>
                              <w:rPr>
                                <w:rFonts w:asciiTheme="majorHAnsi" w:eastAsiaTheme="majorEastAsia" w:hAnsiTheme="majorHAnsi" w:cstheme="majorBidi"/>
                                <w:b/>
                                <w:i/>
                                <w:iCs/>
                                <w:color w:val="000000" w:themeColor="text1"/>
                                <w:sz w:val="32"/>
                                <w:szCs w:val="28"/>
                              </w:rPr>
                            </w:pPr>
                            <w:r w:rsidRPr="00FE5988">
                              <w:rPr>
                                <w:rFonts w:asciiTheme="majorHAnsi" w:eastAsiaTheme="majorEastAsia" w:hAnsiTheme="majorHAnsi" w:cstheme="majorBidi"/>
                                <w:b/>
                                <w:i/>
                                <w:iCs/>
                                <w:color w:val="000000" w:themeColor="text1"/>
                                <w:sz w:val="32"/>
                                <w:szCs w:val="28"/>
                              </w:rPr>
                              <w:t>Did you know?</w:t>
                            </w:r>
                          </w:p>
                          <w:p w14:paraId="38422841" w14:textId="77777777" w:rsidR="00A14F39" w:rsidRPr="00FE5988" w:rsidRDefault="00A14F39" w:rsidP="00A251D8">
                            <w:pPr>
                              <w:jc w:val="center"/>
                              <w:rPr>
                                <w:rFonts w:asciiTheme="majorHAnsi" w:eastAsiaTheme="majorEastAsia" w:hAnsiTheme="majorHAnsi" w:cstheme="majorBidi"/>
                                <w:i/>
                                <w:iCs/>
                                <w:color w:val="000000" w:themeColor="text1"/>
                                <w:sz w:val="24"/>
                                <w:szCs w:val="24"/>
                              </w:rPr>
                            </w:pPr>
                            <w:r>
                              <w:rPr>
                                <w:rFonts w:asciiTheme="majorHAnsi" w:eastAsiaTheme="majorEastAsia" w:hAnsiTheme="majorHAnsi" w:cstheme="majorBidi"/>
                                <w:i/>
                                <w:iCs/>
                                <w:color w:val="000000" w:themeColor="text1"/>
                                <w:sz w:val="24"/>
                                <w:szCs w:val="24"/>
                              </w:rPr>
                              <w:t>Many of our associations and committees offer Leadership opportunities for youth and teens!  Youth are also encouraged to be involved in and take a Leadership role with committees!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0D67BA5" id="_x0000_s1042" style="position:absolute;margin-left:302.7pt;margin-top:215.65pt;width:217.7pt;height:175.35pt;rotation:90;z-index:25170227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" o:allowincell="f" fillcolor="#87ca6e [2164]" strokecolor="#549e39 [3204]" strokeweight=".5pt">
                <v:fill color2="#6dbf4f [2612]" rotate="t" colors="0 #aacfa2;.5 #9ec495;1 #8dbf81" focus="100%" type="gradient">
                  <o:fill v:ext="view" type="gradientUnscaled"/>
                </v:fill>
                <v:stroke joinstyle="miter"/>
                <v:textbox>
                  <w:txbxContent>
                    <w:p w14:paraId="1EB59C84" w14:textId="77777777" w:rsidR="00A14F39" w:rsidRPr="00FE5988" w:rsidRDefault="00A14F39" w:rsidP="00A251D8">
                      <w:pPr>
                        <w:jc w:val="center"/>
                        <w:rPr>
                          <w:rFonts w:asciiTheme="majorHAnsi" w:eastAsiaTheme="majorEastAsia" w:hAnsiTheme="majorHAnsi" w:cstheme="majorBidi"/>
                          <w:b/>
                          <w:i/>
                          <w:iCs/>
                          <w:color w:val="000000" w:themeColor="text1"/>
                          <w:sz w:val="32"/>
                          <w:szCs w:val="28"/>
                        </w:rPr>
                      </w:pPr>
                      <w:r w:rsidRPr="00FE5988">
                        <w:rPr>
                          <w:rFonts w:asciiTheme="majorHAnsi" w:eastAsiaTheme="majorEastAsia" w:hAnsiTheme="majorHAnsi" w:cstheme="majorBidi"/>
                          <w:b/>
                          <w:i/>
                          <w:iCs/>
                          <w:color w:val="000000" w:themeColor="text1"/>
                          <w:sz w:val="32"/>
                          <w:szCs w:val="28"/>
                        </w:rPr>
                        <w:t>Did you know?</w:t>
                      </w:r>
                    </w:p>
                    <w:p w14:paraId="38422841" w14:textId="77777777" w:rsidR="00A14F39" w:rsidRPr="00FE5988" w:rsidRDefault="00A14F39" w:rsidP="00A251D8">
                      <w:pPr>
                        <w:jc w:val="center"/>
                        <w:rPr>
                          <w:rFonts w:asciiTheme="majorHAnsi" w:eastAsiaTheme="majorEastAsia" w:hAnsiTheme="majorHAnsi" w:cstheme="majorBidi"/>
                          <w:i/>
                          <w:iCs/>
                          <w:color w:val="000000" w:themeColor="text1"/>
                          <w:sz w:val="24"/>
                          <w:szCs w:val="24"/>
                        </w:rPr>
                      </w:pPr>
                      <w:r>
                        <w:rPr>
                          <w:rFonts w:asciiTheme="majorHAnsi" w:eastAsiaTheme="majorEastAsia" w:hAnsiTheme="majorHAnsi" w:cstheme="majorBidi"/>
                          <w:i/>
                          <w:iCs/>
                          <w:color w:val="000000" w:themeColor="text1"/>
                          <w:sz w:val="24"/>
                          <w:szCs w:val="24"/>
                        </w:rPr>
                        <w:t>Many of our associations and committees offer Leadership opportunities for youth and teens!  Youth are also encouraged to be involved in and take a Leadership role with committees!</w:t>
                      </w:r>
                    </w:p>
                  </w:txbxContent>
                </v:textbox>
                <w10:wrap type="square" anchorx="margin" anchory="margin"/>
              </v:roundrect>
            </w:pict>
          </mc:Fallback>
        </mc:AlternateContent>
      </w:r>
      <w:r w:rsidR="003940B4" w:rsidRPr="00D41D62">
        <w:rPr>
          <w:sz w:val="24"/>
          <w:szCs w:val="24"/>
        </w:rPr>
        <w:t>May:</w:t>
      </w:r>
      <w:r w:rsidR="00E330D9">
        <w:rPr>
          <w:sz w:val="24"/>
          <w:szCs w:val="24"/>
        </w:rPr>
        <w:t xml:space="preserve"> </w:t>
      </w:r>
    </w:p>
    <w:p w14:paraId="5D0F1735" w14:textId="77777777" w:rsidR="00E330D9" w:rsidRDefault="00E330D9" w:rsidP="00E330D9">
      <w:pPr>
        <w:pStyle w:val="ListParagraph"/>
        <w:numPr>
          <w:ilvl w:val="0"/>
          <w:numId w:val="27"/>
        </w:numPr>
        <w:rPr>
          <w:sz w:val="24"/>
          <w:szCs w:val="24"/>
        </w:rPr>
      </w:pPr>
      <w:r>
        <w:rPr>
          <w:sz w:val="24"/>
          <w:szCs w:val="24"/>
        </w:rPr>
        <w:t>Animal Shelter Volunteer opportunity</w:t>
      </w:r>
    </w:p>
    <w:p w14:paraId="26FA450A" w14:textId="77777777" w:rsidR="00D64ACD" w:rsidRPr="00E330D9" w:rsidRDefault="00D64ACD" w:rsidP="00E330D9">
      <w:pPr>
        <w:pStyle w:val="ListParagraph"/>
        <w:numPr>
          <w:ilvl w:val="0"/>
          <w:numId w:val="27"/>
        </w:numPr>
        <w:rPr>
          <w:sz w:val="24"/>
          <w:szCs w:val="24"/>
        </w:rPr>
      </w:pPr>
      <w:r>
        <w:rPr>
          <w:sz w:val="24"/>
          <w:szCs w:val="24"/>
        </w:rPr>
        <w:t xml:space="preserve">Youth Council Officer Elections </w:t>
      </w:r>
    </w:p>
    <w:p w14:paraId="6A3762FA" w14:textId="77777777" w:rsidR="000273F9" w:rsidRPr="00D41D62" w:rsidRDefault="0098729B" w:rsidP="0098729B">
      <w:pPr>
        <w:rPr>
          <w:sz w:val="24"/>
          <w:szCs w:val="24"/>
        </w:rPr>
      </w:pPr>
      <w:r w:rsidRPr="00D41D62">
        <w:rPr>
          <w:sz w:val="24"/>
          <w:szCs w:val="24"/>
        </w:rPr>
        <w:t>June:</w:t>
      </w:r>
    </w:p>
    <w:p w14:paraId="69DD028F" w14:textId="77777777" w:rsidR="00E330D9" w:rsidRPr="00D67FF8" w:rsidRDefault="00E330D9" w:rsidP="00E330D9">
      <w:pPr>
        <w:pStyle w:val="ListParagraph"/>
        <w:numPr>
          <w:ilvl w:val="0"/>
          <w:numId w:val="9"/>
        </w:numPr>
        <w:rPr>
          <w:sz w:val="24"/>
          <w:szCs w:val="24"/>
        </w:rPr>
      </w:pPr>
      <w:r>
        <w:rPr>
          <w:sz w:val="24"/>
          <w:szCs w:val="24"/>
        </w:rPr>
        <w:t>Exploration Days mandatory orientation.</w:t>
      </w:r>
    </w:p>
    <w:p w14:paraId="5EB81DCF" w14:textId="249B7EBD" w:rsidR="000273F9" w:rsidRPr="00D41D62" w:rsidRDefault="009464F5" w:rsidP="000273F9">
      <w:pPr>
        <w:pStyle w:val="ListParagraph"/>
        <w:numPr>
          <w:ilvl w:val="0"/>
          <w:numId w:val="9"/>
        </w:numPr>
        <w:rPr>
          <w:sz w:val="24"/>
          <w:szCs w:val="24"/>
        </w:rPr>
      </w:pPr>
      <w:r>
        <w:rPr>
          <w:sz w:val="24"/>
          <w:szCs w:val="24"/>
        </w:rPr>
        <w:t>Midnight Riders</w:t>
      </w:r>
      <w:r w:rsidR="000273F9" w:rsidRPr="00D41D62">
        <w:rPr>
          <w:sz w:val="24"/>
          <w:szCs w:val="24"/>
        </w:rPr>
        <w:t xml:space="preserve"> Open Horse Show</w:t>
      </w:r>
      <w:r w:rsidR="00362DC9">
        <w:rPr>
          <w:sz w:val="24"/>
          <w:szCs w:val="24"/>
        </w:rPr>
        <w:t xml:space="preserve"> (or July)</w:t>
      </w:r>
    </w:p>
    <w:p w14:paraId="585C83B0" w14:textId="77777777" w:rsidR="00DB6719" w:rsidRDefault="000273F9" w:rsidP="00A14F39">
      <w:pPr>
        <w:pStyle w:val="ListParagraph"/>
        <w:numPr>
          <w:ilvl w:val="0"/>
          <w:numId w:val="10"/>
        </w:numPr>
        <w:rPr>
          <w:sz w:val="24"/>
          <w:szCs w:val="24"/>
        </w:rPr>
      </w:pPr>
      <w:r w:rsidRPr="009437AB">
        <w:rPr>
          <w:sz w:val="24"/>
          <w:szCs w:val="24"/>
        </w:rPr>
        <w:t xml:space="preserve">4- </w:t>
      </w:r>
      <w:r w:rsidR="0098729B" w:rsidRPr="009437AB">
        <w:rPr>
          <w:sz w:val="24"/>
          <w:szCs w:val="24"/>
        </w:rPr>
        <w:t>H Exploration Days occurs at MSU.</w:t>
      </w:r>
    </w:p>
    <w:p w14:paraId="7034C995" w14:textId="77777777" w:rsidR="009437AB" w:rsidRPr="009437AB" w:rsidRDefault="009437AB" w:rsidP="00A14F39">
      <w:pPr>
        <w:pStyle w:val="ListParagraph"/>
        <w:numPr>
          <w:ilvl w:val="0"/>
          <w:numId w:val="10"/>
        </w:numPr>
        <w:rPr>
          <w:sz w:val="24"/>
          <w:szCs w:val="24"/>
        </w:rPr>
      </w:pPr>
      <w:r>
        <w:rPr>
          <w:sz w:val="24"/>
          <w:szCs w:val="24"/>
        </w:rPr>
        <w:t>Photography Camp</w:t>
      </w:r>
    </w:p>
    <w:p w14:paraId="34264062" w14:textId="77777777" w:rsidR="0059179A" w:rsidRPr="00D41D62" w:rsidRDefault="00DB4F80" w:rsidP="0059179A">
      <w:pPr>
        <w:rPr>
          <w:sz w:val="24"/>
          <w:szCs w:val="24"/>
        </w:rPr>
      </w:pPr>
      <w:r w:rsidRPr="00D41D62">
        <w:rPr>
          <w:noProof/>
          <w:sz w:val="24"/>
          <w:szCs w:val="24"/>
        </w:rPr>
        <w:drawing>
          <wp:anchor distT="0" distB="0" distL="114300" distR="114300" simplePos="0" relativeHeight="251668480" behindDoc="0" locked="0" layoutInCell="1" allowOverlap="1" wp14:anchorId="538CA490" wp14:editId="5591FF74">
            <wp:simplePos x="0" y="0"/>
            <wp:positionH relativeFrom="column">
              <wp:posOffset>5095875</wp:posOffset>
            </wp:positionH>
            <wp:positionV relativeFrom="paragraph">
              <wp:posOffset>175260</wp:posOffset>
            </wp:positionV>
            <wp:extent cx="666750" cy="666750"/>
            <wp:effectExtent l="19050" t="0" r="0" b="0"/>
            <wp:wrapThrough wrapText="bothSides">
              <wp:wrapPolygon edited="0">
                <wp:start x="1851" y="1851"/>
                <wp:lineTo x="-617" y="9257"/>
                <wp:lineTo x="-617" y="11109"/>
                <wp:lineTo x="2469" y="11726"/>
                <wp:lineTo x="1851" y="17280"/>
                <wp:lineTo x="3086" y="19131"/>
                <wp:lineTo x="8640" y="19131"/>
                <wp:lineTo x="11726" y="19131"/>
                <wp:lineTo x="18514" y="19131"/>
                <wp:lineTo x="20366" y="16663"/>
                <wp:lineTo x="17897" y="11726"/>
                <wp:lineTo x="20983" y="11109"/>
                <wp:lineTo x="21600" y="9874"/>
                <wp:lineTo x="19749" y="1851"/>
                <wp:lineTo x="1851" y="1851"/>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80px-O.sun[1].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anchor>
        </w:drawing>
      </w:r>
      <w:r w:rsidR="0098729B" w:rsidRPr="00D41D62">
        <w:rPr>
          <w:sz w:val="24"/>
          <w:szCs w:val="24"/>
        </w:rPr>
        <w:t>July:</w:t>
      </w:r>
      <w:r w:rsidR="0059179A" w:rsidRPr="00D41D62">
        <w:rPr>
          <w:sz w:val="24"/>
          <w:szCs w:val="24"/>
        </w:rPr>
        <w:t xml:space="preserve"> </w:t>
      </w:r>
    </w:p>
    <w:p w14:paraId="3A80AEC4" w14:textId="77777777" w:rsidR="009437AB" w:rsidRDefault="00C25F9F" w:rsidP="009437AB">
      <w:pPr>
        <w:pStyle w:val="ListParagraph"/>
        <w:numPr>
          <w:ilvl w:val="0"/>
          <w:numId w:val="28"/>
        </w:numPr>
        <w:rPr>
          <w:sz w:val="24"/>
          <w:szCs w:val="24"/>
        </w:rPr>
      </w:pPr>
      <w:r>
        <w:rPr>
          <w:sz w:val="24"/>
          <w:szCs w:val="24"/>
        </w:rPr>
        <w:t>Craft</w:t>
      </w:r>
      <w:r w:rsidR="009437AB">
        <w:rPr>
          <w:sz w:val="24"/>
          <w:szCs w:val="24"/>
        </w:rPr>
        <w:t xml:space="preserve"> Camp</w:t>
      </w:r>
    </w:p>
    <w:p w14:paraId="75BD73C2" w14:textId="77777777" w:rsidR="009437AB" w:rsidRDefault="009437AB" w:rsidP="009437AB">
      <w:pPr>
        <w:pStyle w:val="ListParagraph"/>
        <w:numPr>
          <w:ilvl w:val="0"/>
          <w:numId w:val="28"/>
        </w:numPr>
        <w:rPr>
          <w:sz w:val="24"/>
          <w:szCs w:val="24"/>
        </w:rPr>
      </w:pPr>
      <w:r>
        <w:rPr>
          <w:sz w:val="24"/>
          <w:szCs w:val="24"/>
        </w:rPr>
        <w:t>Quilt Camp</w:t>
      </w:r>
    </w:p>
    <w:p w14:paraId="000EE286" w14:textId="740CC63C" w:rsidR="003915DF" w:rsidRDefault="003915DF" w:rsidP="009437AB">
      <w:pPr>
        <w:pStyle w:val="ListParagraph"/>
        <w:numPr>
          <w:ilvl w:val="0"/>
          <w:numId w:val="28"/>
        </w:numPr>
        <w:rPr>
          <w:sz w:val="24"/>
          <w:szCs w:val="24"/>
        </w:rPr>
      </w:pPr>
      <w:r>
        <w:rPr>
          <w:sz w:val="24"/>
          <w:szCs w:val="24"/>
        </w:rPr>
        <w:t>Menominee County Fair</w:t>
      </w:r>
    </w:p>
    <w:p w14:paraId="291DD753" w14:textId="0FA8FCF1" w:rsidR="00396457" w:rsidRDefault="00396457" w:rsidP="009437AB">
      <w:pPr>
        <w:pStyle w:val="ListParagraph"/>
        <w:numPr>
          <w:ilvl w:val="0"/>
          <w:numId w:val="28"/>
        </w:numPr>
        <w:rPr>
          <w:sz w:val="24"/>
          <w:szCs w:val="24"/>
        </w:rPr>
      </w:pPr>
      <w:r>
        <w:rPr>
          <w:sz w:val="24"/>
          <w:szCs w:val="24"/>
        </w:rPr>
        <w:t>Community Service Sewing day (over the summer)</w:t>
      </w:r>
    </w:p>
    <w:p w14:paraId="5614EAB2" w14:textId="77777777" w:rsidR="0098729B" w:rsidRPr="009437AB" w:rsidRDefault="0059179A" w:rsidP="009437AB">
      <w:pPr>
        <w:rPr>
          <w:sz w:val="24"/>
          <w:szCs w:val="24"/>
        </w:rPr>
      </w:pPr>
      <w:r w:rsidRPr="009437AB">
        <w:rPr>
          <w:sz w:val="24"/>
          <w:szCs w:val="24"/>
        </w:rPr>
        <w:t xml:space="preserve">August: </w:t>
      </w:r>
    </w:p>
    <w:p w14:paraId="7B7C9B75" w14:textId="77777777" w:rsidR="0039320B" w:rsidRDefault="0039320B" w:rsidP="0059179A">
      <w:pPr>
        <w:pStyle w:val="ListParagraph"/>
        <w:numPr>
          <w:ilvl w:val="0"/>
          <w:numId w:val="11"/>
        </w:numPr>
        <w:rPr>
          <w:sz w:val="24"/>
          <w:szCs w:val="24"/>
        </w:rPr>
      </w:pPr>
      <w:r>
        <w:rPr>
          <w:sz w:val="24"/>
          <w:szCs w:val="24"/>
        </w:rPr>
        <w:t>Horse Camp</w:t>
      </w:r>
    </w:p>
    <w:p w14:paraId="7664DB73" w14:textId="77777777" w:rsidR="0059179A" w:rsidRPr="00D41D62" w:rsidRDefault="009437AB" w:rsidP="0059179A">
      <w:pPr>
        <w:pStyle w:val="ListParagraph"/>
        <w:numPr>
          <w:ilvl w:val="0"/>
          <w:numId w:val="11"/>
        </w:numPr>
        <w:rPr>
          <w:sz w:val="24"/>
          <w:szCs w:val="24"/>
        </w:rPr>
      </w:pPr>
      <w:r>
        <w:rPr>
          <w:sz w:val="24"/>
          <w:szCs w:val="24"/>
        </w:rPr>
        <w:t xml:space="preserve">Upper Peninsula State </w:t>
      </w:r>
      <w:r w:rsidR="001414A2" w:rsidRPr="00D41D62">
        <w:rPr>
          <w:sz w:val="24"/>
          <w:szCs w:val="24"/>
        </w:rPr>
        <w:t xml:space="preserve">Fair </w:t>
      </w:r>
    </w:p>
    <w:p w14:paraId="1643C60A" w14:textId="77777777" w:rsidR="001414A2" w:rsidRPr="00D41D62" w:rsidRDefault="001414A2" w:rsidP="001414A2">
      <w:pPr>
        <w:pStyle w:val="ListParagraph"/>
        <w:numPr>
          <w:ilvl w:val="1"/>
          <w:numId w:val="11"/>
        </w:numPr>
        <w:rPr>
          <w:sz w:val="24"/>
          <w:szCs w:val="24"/>
        </w:rPr>
      </w:pPr>
      <w:r w:rsidRPr="00D41D62">
        <w:rPr>
          <w:sz w:val="24"/>
          <w:szCs w:val="24"/>
        </w:rPr>
        <w:t xml:space="preserve">The </w:t>
      </w:r>
      <w:r w:rsidR="0059179A" w:rsidRPr="00D41D62">
        <w:rPr>
          <w:sz w:val="24"/>
          <w:szCs w:val="24"/>
        </w:rPr>
        <w:t>Livestock Auction</w:t>
      </w:r>
      <w:r w:rsidRPr="00D41D62">
        <w:rPr>
          <w:sz w:val="24"/>
          <w:szCs w:val="24"/>
        </w:rPr>
        <w:t xml:space="preserve"> is on the </w:t>
      </w:r>
      <w:r w:rsidR="009437AB">
        <w:rPr>
          <w:sz w:val="24"/>
          <w:szCs w:val="24"/>
        </w:rPr>
        <w:t xml:space="preserve">Saturday </w:t>
      </w:r>
      <w:r w:rsidRPr="00D41D62">
        <w:rPr>
          <w:sz w:val="24"/>
          <w:szCs w:val="24"/>
        </w:rPr>
        <w:t>of fair week</w:t>
      </w:r>
      <w:r w:rsidR="00522BDC">
        <w:rPr>
          <w:sz w:val="24"/>
          <w:szCs w:val="24"/>
        </w:rPr>
        <w:t>.</w:t>
      </w:r>
    </w:p>
    <w:p w14:paraId="41111977" w14:textId="77777777" w:rsidR="00817F73" w:rsidRDefault="00817F73" w:rsidP="00817F73">
      <w:pPr>
        <w:pStyle w:val="ListParagraph"/>
        <w:ind w:left="1440"/>
        <w:rPr>
          <w:sz w:val="24"/>
          <w:szCs w:val="24"/>
        </w:rPr>
      </w:pPr>
    </w:p>
    <w:p w14:paraId="480ACE09" w14:textId="60FC60D9" w:rsidR="000E0077" w:rsidRDefault="000E0077" w:rsidP="00817F73">
      <w:pPr>
        <w:pStyle w:val="ListParagraph"/>
        <w:ind w:left="1440"/>
        <w:rPr>
          <w:sz w:val="24"/>
          <w:szCs w:val="24"/>
        </w:rPr>
      </w:pPr>
    </w:p>
    <w:p w14:paraId="4D1C409E" w14:textId="77777777" w:rsidR="00396457" w:rsidRDefault="00396457" w:rsidP="00817F73">
      <w:pPr>
        <w:pStyle w:val="ListParagraph"/>
        <w:ind w:left="1440"/>
        <w:rPr>
          <w:sz w:val="24"/>
          <w:szCs w:val="24"/>
        </w:rPr>
      </w:pPr>
    </w:p>
    <w:p w14:paraId="618F0702" w14:textId="77777777" w:rsidR="000E0077" w:rsidRDefault="000E0077" w:rsidP="00817F73">
      <w:pPr>
        <w:pStyle w:val="ListParagraph"/>
        <w:ind w:left="1440"/>
        <w:rPr>
          <w:sz w:val="24"/>
          <w:szCs w:val="24"/>
        </w:rPr>
      </w:pPr>
    </w:p>
    <w:p w14:paraId="470CCC77" w14:textId="77777777" w:rsidR="000E0077" w:rsidRPr="00D41D62" w:rsidRDefault="000E0077" w:rsidP="00817F73">
      <w:pPr>
        <w:pStyle w:val="ListParagraph"/>
        <w:ind w:left="1440"/>
        <w:rPr>
          <w:sz w:val="24"/>
          <w:szCs w:val="24"/>
        </w:rPr>
      </w:pPr>
    </w:p>
    <w:p w14:paraId="510CCAEB" w14:textId="77777777" w:rsidR="00644D00" w:rsidRPr="00D41D62" w:rsidRDefault="00644D00" w:rsidP="0059179A">
      <w:pPr>
        <w:pStyle w:val="ListParagraph"/>
        <w:rPr>
          <w:sz w:val="24"/>
          <w:szCs w:val="24"/>
        </w:rPr>
      </w:pPr>
    </w:p>
    <w:p w14:paraId="72D18377" w14:textId="77777777" w:rsidR="00AF0E60" w:rsidRPr="00D41D62" w:rsidRDefault="009437AB" w:rsidP="00644D00">
      <w:pPr>
        <w:rPr>
          <w:sz w:val="24"/>
          <w:szCs w:val="24"/>
        </w:rPr>
      </w:pPr>
      <w:r>
        <w:rPr>
          <w:noProof/>
          <w:sz w:val="24"/>
          <w:szCs w:val="24"/>
        </w:rPr>
        <w:lastRenderedPageBreak/>
        <mc:AlternateContent>
          <mc:Choice Requires="wps">
            <w:drawing>
              <wp:anchor distT="0" distB="0" distL="114300" distR="114300" simplePos="0" relativeHeight="251696128" behindDoc="0" locked="0" layoutInCell="1" allowOverlap="1" wp14:anchorId="5D01E87E" wp14:editId="2D41246F">
                <wp:simplePos x="0" y="0"/>
                <wp:positionH relativeFrom="column">
                  <wp:posOffset>-140970</wp:posOffset>
                </wp:positionH>
                <wp:positionV relativeFrom="paragraph">
                  <wp:posOffset>-220980</wp:posOffset>
                </wp:positionV>
                <wp:extent cx="6126480" cy="466090"/>
                <wp:effectExtent l="0" t="0" r="7620" b="0"/>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466090"/>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F7B8786" w14:textId="77777777" w:rsidR="00A14F39" w:rsidRPr="00D26689" w:rsidRDefault="00A14F39" w:rsidP="00C661F2">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Menom</w:t>
                            </w:r>
                            <w:r w:rsidR="00D64ACD">
                              <w:rPr>
                                <w:rFonts w:asciiTheme="majorHAnsi" w:eastAsiaTheme="majorEastAsia" w:hAnsiTheme="majorHAnsi" w:cstheme="majorBidi"/>
                                <w:b/>
                                <w:color w:val="FFFFFF" w:themeColor="background1"/>
                                <w:sz w:val="44"/>
                                <w:szCs w:val="28"/>
                              </w:rPr>
                              <w:t xml:space="preserve">inee County 4-H Associations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D01E87E" id="Rectangle 21" o:spid="_x0000_s1043" style="position:absolute;margin-left:-11.1pt;margin-top:-17.4pt;width:482.4pt;height:36.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" fillcolor="#549e39 [3204]" stroked="f" strokeweight="1pt">
                <v:textbox>
                  <w:txbxContent>
                    <w:p w14:paraId="7F7B8786" w14:textId="77777777" w:rsidR="00A14F39" w:rsidRPr="00D26689" w:rsidRDefault="00A14F39" w:rsidP="00C661F2">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Menom</w:t>
                      </w:r>
                      <w:r w:rsidR="00D64ACD">
                        <w:rPr>
                          <w:rFonts w:asciiTheme="majorHAnsi" w:eastAsiaTheme="majorEastAsia" w:hAnsiTheme="majorHAnsi" w:cstheme="majorBidi"/>
                          <w:b/>
                          <w:color w:val="FFFFFF" w:themeColor="background1"/>
                          <w:sz w:val="44"/>
                          <w:szCs w:val="28"/>
                        </w:rPr>
                        <w:t xml:space="preserve">inee County 4-H Associations </w:t>
                      </w:r>
                    </w:p>
                  </w:txbxContent>
                </v:textbox>
              </v:rect>
            </w:pict>
          </mc:Fallback>
        </mc:AlternateContent>
      </w:r>
    </w:p>
    <w:p w14:paraId="410B10BF" w14:textId="77777777" w:rsidR="00714704" w:rsidRPr="00D41D62" w:rsidRDefault="006E2CF7" w:rsidP="00644D00">
      <w:pPr>
        <w:rPr>
          <w:sz w:val="24"/>
          <w:szCs w:val="24"/>
        </w:rPr>
      </w:pPr>
      <w:r>
        <w:rPr>
          <w:sz w:val="24"/>
          <w:szCs w:val="24"/>
        </w:rPr>
        <w:t xml:space="preserve">Menominee </w:t>
      </w:r>
      <w:r w:rsidR="00714704" w:rsidRPr="00D41D62">
        <w:rPr>
          <w:sz w:val="24"/>
          <w:szCs w:val="24"/>
        </w:rPr>
        <w:t xml:space="preserve">County 4-H has a variety of associations and committees to guide certain project areas and events.  </w:t>
      </w:r>
      <w:r w:rsidR="00A84C24">
        <w:rPr>
          <w:sz w:val="24"/>
          <w:szCs w:val="24"/>
        </w:rPr>
        <w:t>Youth p</w:t>
      </w:r>
      <w:r w:rsidR="00714704" w:rsidRPr="00D41D62">
        <w:rPr>
          <w:sz w:val="24"/>
          <w:szCs w:val="24"/>
        </w:rPr>
        <w:t xml:space="preserve">articipation is highly encouraged and many offer great </w:t>
      </w:r>
      <w:r w:rsidR="00A84C24">
        <w:rPr>
          <w:sz w:val="24"/>
          <w:szCs w:val="24"/>
        </w:rPr>
        <w:t>l</w:t>
      </w:r>
      <w:r w:rsidR="005E4E9F" w:rsidRPr="00D41D62">
        <w:rPr>
          <w:sz w:val="24"/>
          <w:szCs w:val="24"/>
        </w:rPr>
        <w:t>eader</w:t>
      </w:r>
      <w:r w:rsidR="006E26C7" w:rsidRPr="00D41D62">
        <w:rPr>
          <w:sz w:val="24"/>
          <w:szCs w:val="24"/>
        </w:rPr>
        <w:t>s</w:t>
      </w:r>
      <w:r w:rsidR="00714704" w:rsidRPr="00D41D62">
        <w:rPr>
          <w:sz w:val="24"/>
          <w:szCs w:val="24"/>
        </w:rPr>
        <w:t>hip opportunities!</w:t>
      </w:r>
    </w:p>
    <w:p w14:paraId="608E4CF8" w14:textId="77777777" w:rsidR="00A76EEE" w:rsidRPr="00D41D62" w:rsidRDefault="00A76EEE" w:rsidP="00A76EEE">
      <w:pPr>
        <w:pStyle w:val="BodyText"/>
        <w:widowControl w:val="0"/>
        <w:spacing w:after="20" w:line="300" w:lineRule="auto"/>
        <w:rPr>
          <w:rFonts w:asciiTheme="minorHAnsi" w:hAnsiTheme="minorHAnsi"/>
          <w:b/>
          <w:bCs/>
          <w:sz w:val="24"/>
          <w:szCs w:val="24"/>
          <w:u w:val="single"/>
        </w:rPr>
      </w:pPr>
      <w:r w:rsidRPr="00D41D62">
        <w:rPr>
          <w:rFonts w:asciiTheme="minorHAnsi" w:hAnsiTheme="minorHAnsi"/>
          <w:b/>
          <w:bCs/>
          <w:sz w:val="24"/>
          <w:szCs w:val="24"/>
          <w:u w:val="single"/>
        </w:rPr>
        <w:t xml:space="preserve">4-H </w:t>
      </w:r>
      <w:r w:rsidR="006E26C7" w:rsidRPr="00D41D62">
        <w:rPr>
          <w:rFonts w:asciiTheme="minorHAnsi" w:hAnsiTheme="minorHAnsi"/>
          <w:b/>
          <w:bCs/>
          <w:sz w:val="24"/>
          <w:szCs w:val="24"/>
          <w:u w:val="single"/>
        </w:rPr>
        <w:t>Leader’s</w:t>
      </w:r>
      <w:r w:rsidR="0059179A" w:rsidRPr="00D41D62">
        <w:rPr>
          <w:rFonts w:asciiTheme="minorHAnsi" w:hAnsiTheme="minorHAnsi"/>
          <w:b/>
          <w:bCs/>
          <w:sz w:val="24"/>
          <w:szCs w:val="24"/>
          <w:u w:val="single"/>
        </w:rPr>
        <w:t xml:space="preserve"> </w:t>
      </w:r>
      <w:r w:rsidRPr="00D41D62">
        <w:rPr>
          <w:rFonts w:asciiTheme="minorHAnsi" w:hAnsiTheme="minorHAnsi"/>
          <w:b/>
          <w:bCs/>
          <w:sz w:val="24"/>
          <w:szCs w:val="24"/>
          <w:u w:val="single"/>
        </w:rPr>
        <w:t>Council</w:t>
      </w:r>
    </w:p>
    <w:p w14:paraId="4E2BC146" w14:textId="048A2C31" w:rsidR="00A76EEE" w:rsidRPr="00D41D62" w:rsidRDefault="00A76EEE" w:rsidP="00A76EEE">
      <w:pPr>
        <w:pStyle w:val="BodyText"/>
        <w:widowControl w:val="0"/>
        <w:spacing w:after="20" w:line="300" w:lineRule="auto"/>
        <w:rPr>
          <w:rFonts w:asciiTheme="minorHAnsi" w:hAnsiTheme="minorHAnsi"/>
          <w:sz w:val="24"/>
          <w:szCs w:val="24"/>
        </w:rPr>
      </w:pPr>
      <w:r w:rsidRPr="00D41D62">
        <w:rPr>
          <w:rFonts w:asciiTheme="minorHAnsi" w:hAnsiTheme="minorHAnsi"/>
          <w:sz w:val="24"/>
          <w:szCs w:val="24"/>
        </w:rPr>
        <w:t xml:space="preserve">4-H </w:t>
      </w:r>
      <w:r w:rsidR="006E26C7" w:rsidRPr="00D41D62">
        <w:rPr>
          <w:rFonts w:asciiTheme="minorHAnsi" w:hAnsiTheme="minorHAnsi"/>
          <w:sz w:val="24"/>
          <w:szCs w:val="24"/>
        </w:rPr>
        <w:t>Leader’s</w:t>
      </w:r>
      <w:r w:rsidR="0059179A" w:rsidRPr="00D41D62">
        <w:rPr>
          <w:rFonts w:asciiTheme="minorHAnsi" w:hAnsiTheme="minorHAnsi"/>
          <w:sz w:val="24"/>
          <w:szCs w:val="24"/>
        </w:rPr>
        <w:t xml:space="preserve"> </w:t>
      </w:r>
      <w:r w:rsidRPr="00D41D62">
        <w:rPr>
          <w:rFonts w:asciiTheme="minorHAnsi" w:hAnsiTheme="minorHAnsi"/>
          <w:sz w:val="24"/>
          <w:szCs w:val="24"/>
        </w:rPr>
        <w:t xml:space="preserve">Council is the association that helps to oversee activities for the county 4-H </w:t>
      </w:r>
      <w:r w:rsidR="0059179A" w:rsidRPr="00D41D62">
        <w:rPr>
          <w:rFonts w:asciiTheme="minorHAnsi" w:hAnsiTheme="minorHAnsi"/>
          <w:sz w:val="24"/>
          <w:szCs w:val="24"/>
        </w:rPr>
        <w:t xml:space="preserve">program.  Meetings are the </w:t>
      </w:r>
      <w:r w:rsidR="001B3771">
        <w:rPr>
          <w:rFonts w:asciiTheme="minorHAnsi" w:hAnsiTheme="minorHAnsi"/>
          <w:sz w:val="24"/>
          <w:szCs w:val="24"/>
        </w:rPr>
        <w:t>second</w:t>
      </w:r>
      <w:r w:rsidR="00A14F39">
        <w:rPr>
          <w:rFonts w:asciiTheme="minorHAnsi" w:hAnsiTheme="minorHAnsi"/>
          <w:sz w:val="24"/>
          <w:szCs w:val="24"/>
        </w:rPr>
        <w:t xml:space="preserve"> Tuesday</w:t>
      </w:r>
      <w:r w:rsidRPr="00D41D62">
        <w:rPr>
          <w:rFonts w:asciiTheme="minorHAnsi" w:hAnsiTheme="minorHAnsi"/>
          <w:sz w:val="24"/>
          <w:szCs w:val="24"/>
        </w:rPr>
        <w:t xml:space="preserve"> of the </w:t>
      </w:r>
      <w:r w:rsidR="0059179A" w:rsidRPr="00D41D62">
        <w:rPr>
          <w:rFonts w:asciiTheme="minorHAnsi" w:hAnsiTheme="minorHAnsi"/>
          <w:sz w:val="24"/>
          <w:szCs w:val="24"/>
        </w:rPr>
        <w:t>month</w:t>
      </w:r>
      <w:r w:rsidRPr="00D41D62">
        <w:rPr>
          <w:rFonts w:asciiTheme="minorHAnsi" w:hAnsiTheme="minorHAnsi"/>
          <w:sz w:val="24"/>
          <w:szCs w:val="24"/>
        </w:rPr>
        <w:t xml:space="preserve"> at </w:t>
      </w:r>
      <w:r w:rsidR="00A14F39">
        <w:rPr>
          <w:rFonts w:asciiTheme="minorHAnsi" w:hAnsiTheme="minorHAnsi"/>
          <w:sz w:val="24"/>
          <w:szCs w:val="24"/>
        </w:rPr>
        <w:t>6:30</w:t>
      </w:r>
      <w:r w:rsidRPr="00D41D62">
        <w:rPr>
          <w:rFonts w:asciiTheme="minorHAnsi" w:hAnsiTheme="minorHAnsi"/>
          <w:sz w:val="24"/>
          <w:szCs w:val="24"/>
        </w:rPr>
        <w:t xml:space="preserve"> pm </w:t>
      </w:r>
      <w:r w:rsidR="00A14F39">
        <w:rPr>
          <w:rFonts w:asciiTheme="minorHAnsi" w:hAnsiTheme="minorHAnsi"/>
          <w:sz w:val="24"/>
          <w:szCs w:val="24"/>
        </w:rPr>
        <w:t>at the Extension Office</w:t>
      </w:r>
      <w:r w:rsidRPr="00D41D62">
        <w:rPr>
          <w:rFonts w:asciiTheme="minorHAnsi" w:hAnsiTheme="minorHAnsi"/>
          <w:sz w:val="24"/>
          <w:szCs w:val="24"/>
        </w:rPr>
        <w:t xml:space="preserve">.  </w:t>
      </w:r>
      <w:r w:rsidR="00A01936" w:rsidRPr="00D41D62">
        <w:rPr>
          <w:rFonts w:asciiTheme="minorHAnsi" w:hAnsiTheme="minorHAnsi"/>
          <w:sz w:val="24"/>
          <w:szCs w:val="24"/>
        </w:rPr>
        <w:t>4-H</w:t>
      </w:r>
      <w:r w:rsidR="0059179A" w:rsidRPr="00D41D62">
        <w:rPr>
          <w:rFonts w:asciiTheme="minorHAnsi" w:hAnsiTheme="minorHAnsi"/>
          <w:sz w:val="24"/>
          <w:szCs w:val="24"/>
        </w:rPr>
        <w:t xml:space="preserve"> </w:t>
      </w:r>
      <w:r w:rsidR="006E26C7" w:rsidRPr="00D41D62">
        <w:rPr>
          <w:rFonts w:asciiTheme="minorHAnsi" w:hAnsiTheme="minorHAnsi"/>
          <w:sz w:val="24"/>
          <w:szCs w:val="24"/>
        </w:rPr>
        <w:t>Leader’s</w:t>
      </w:r>
      <w:r w:rsidR="00A01936" w:rsidRPr="00D41D62">
        <w:rPr>
          <w:rFonts w:asciiTheme="minorHAnsi" w:hAnsiTheme="minorHAnsi"/>
          <w:sz w:val="24"/>
          <w:szCs w:val="24"/>
        </w:rPr>
        <w:t xml:space="preserve"> Council is run by an adult and youth board.  </w:t>
      </w:r>
      <w:r w:rsidRPr="00D41D62">
        <w:rPr>
          <w:rFonts w:asciiTheme="minorHAnsi" w:hAnsiTheme="minorHAnsi"/>
          <w:sz w:val="24"/>
          <w:szCs w:val="24"/>
        </w:rPr>
        <w:t xml:space="preserve">All clubs are encouraged to send representatives to this meeting to have a voice in shaping our county program.  </w:t>
      </w:r>
    </w:p>
    <w:p w14:paraId="7FA28BF1" w14:textId="77777777" w:rsidR="003B4C84" w:rsidRDefault="003B4C84" w:rsidP="00A76EEE">
      <w:pPr>
        <w:pStyle w:val="BodyText"/>
        <w:widowControl w:val="0"/>
        <w:spacing w:after="20" w:line="300" w:lineRule="auto"/>
        <w:rPr>
          <w:rFonts w:asciiTheme="minorHAnsi" w:hAnsiTheme="minorHAnsi"/>
          <w:sz w:val="24"/>
          <w:szCs w:val="24"/>
        </w:rPr>
      </w:pPr>
    </w:p>
    <w:p w14:paraId="19DFA3E0" w14:textId="77777777" w:rsidR="00A14F39" w:rsidRPr="00D41D62" w:rsidRDefault="00A14F39" w:rsidP="00A76EEE">
      <w:pPr>
        <w:pStyle w:val="BodyText"/>
        <w:widowControl w:val="0"/>
        <w:spacing w:after="20" w:line="300" w:lineRule="auto"/>
        <w:rPr>
          <w:rFonts w:asciiTheme="minorHAnsi" w:hAnsiTheme="minorHAnsi"/>
          <w:sz w:val="24"/>
          <w:szCs w:val="24"/>
        </w:rPr>
      </w:pPr>
      <w:r w:rsidRPr="00D41D62">
        <w:rPr>
          <w:rFonts w:asciiTheme="minorHAnsi" w:hAnsiTheme="minorHAnsi"/>
          <w:sz w:val="24"/>
          <w:szCs w:val="24"/>
        </w:rPr>
        <w:t xml:space="preserve">4-H </w:t>
      </w:r>
      <w:r>
        <w:rPr>
          <w:rFonts w:asciiTheme="minorHAnsi" w:hAnsiTheme="minorHAnsi"/>
          <w:sz w:val="24"/>
          <w:szCs w:val="24"/>
        </w:rPr>
        <w:t>Leader Council</w:t>
      </w:r>
      <w:r w:rsidRPr="00D41D62">
        <w:rPr>
          <w:rFonts w:asciiTheme="minorHAnsi" w:hAnsiTheme="minorHAnsi"/>
          <w:sz w:val="24"/>
          <w:szCs w:val="24"/>
        </w:rPr>
        <w:t xml:space="preserve"> oversees the following activities:</w:t>
      </w:r>
    </w:p>
    <w:p w14:paraId="339E7DA6" w14:textId="77777777" w:rsidR="00134275" w:rsidRPr="00D41D62" w:rsidRDefault="00134275" w:rsidP="00DB4F80">
      <w:pPr>
        <w:pStyle w:val="BodyText"/>
        <w:widowControl w:val="0"/>
        <w:spacing w:after="20" w:line="300" w:lineRule="auto"/>
        <w:ind w:left="720"/>
        <w:rPr>
          <w:rFonts w:asciiTheme="minorHAnsi" w:hAnsiTheme="minorHAnsi"/>
          <w:sz w:val="24"/>
          <w:szCs w:val="24"/>
        </w:rPr>
      </w:pPr>
    </w:p>
    <w:p w14:paraId="624728C3" w14:textId="77777777" w:rsidR="005E4E9F" w:rsidRPr="00A14F39" w:rsidRDefault="003B4C84" w:rsidP="00A14F39">
      <w:pPr>
        <w:pStyle w:val="BodyText"/>
        <w:widowControl w:val="0"/>
        <w:spacing w:after="20" w:line="300" w:lineRule="auto"/>
        <w:ind w:left="720"/>
      </w:pPr>
      <w:r w:rsidRPr="00D41D62">
        <w:rPr>
          <w:rFonts w:asciiTheme="minorHAnsi" w:hAnsiTheme="minorHAnsi"/>
          <w:sz w:val="24"/>
          <w:szCs w:val="24"/>
          <w:u w:val="single"/>
        </w:rPr>
        <w:t>County Awards</w:t>
      </w:r>
      <w:r w:rsidRPr="00D41D62">
        <w:rPr>
          <w:rFonts w:asciiTheme="minorHAnsi" w:hAnsiTheme="minorHAnsi"/>
          <w:sz w:val="24"/>
          <w:szCs w:val="24"/>
        </w:rPr>
        <w:t xml:space="preserve"> </w:t>
      </w:r>
      <w:r w:rsidR="00A957D0" w:rsidRPr="00D41D62">
        <w:rPr>
          <w:rFonts w:asciiTheme="minorHAnsi" w:hAnsiTheme="minorHAnsi"/>
          <w:sz w:val="24"/>
          <w:szCs w:val="24"/>
        </w:rPr>
        <w:t>–</w:t>
      </w:r>
      <w:r w:rsidR="00A14F39">
        <w:t xml:space="preserve"> </w:t>
      </w:r>
      <w:r w:rsidR="00A14F39" w:rsidRPr="00A14F39">
        <w:rPr>
          <w:sz w:val="24"/>
          <w:szCs w:val="24"/>
        </w:rPr>
        <w:t>Youth are nomin</w:t>
      </w:r>
      <w:r w:rsidR="00A14F39">
        <w:rPr>
          <w:sz w:val="24"/>
          <w:szCs w:val="24"/>
        </w:rPr>
        <w:t>ated by leaders to be eligible.  They then must complete the form to earn a county honor pin.  County Honor Pins, Ma</w:t>
      </w:r>
      <w:r w:rsidR="009464F5">
        <w:rPr>
          <w:sz w:val="24"/>
          <w:szCs w:val="24"/>
        </w:rPr>
        <w:t>s</w:t>
      </w:r>
      <w:r w:rsidR="00A14F39">
        <w:rPr>
          <w:sz w:val="24"/>
          <w:szCs w:val="24"/>
        </w:rPr>
        <w:t>ter</w:t>
      </w:r>
      <w:r w:rsidR="009464F5">
        <w:rPr>
          <w:sz w:val="24"/>
          <w:szCs w:val="24"/>
        </w:rPr>
        <w:t xml:space="preserve"> County Honor</w:t>
      </w:r>
      <w:r w:rsidR="00A14F39">
        <w:rPr>
          <w:sz w:val="24"/>
          <w:szCs w:val="24"/>
        </w:rPr>
        <w:t xml:space="preserve"> Pins, and Key Club are all awarded at Achievement Day in April.</w:t>
      </w:r>
      <w:r w:rsidR="00A957D0" w:rsidRPr="00D41D62">
        <w:rPr>
          <w:rFonts w:asciiTheme="minorHAnsi" w:hAnsiTheme="minorHAnsi"/>
          <w:sz w:val="24"/>
          <w:szCs w:val="24"/>
        </w:rPr>
        <w:t xml:space="preserve">  </w:t>
      </w:r>
      <w:r w:rsidR="00CD575D" w:rsidRPr="00D41D62">
        <w:rPr>
          <w:rFonts w:asciiTheme="minorHAnsi" w:hAnsiTheme="minorHAnsi"/>
          <w:sz w:val="24"/>
          <w:szCs w:val="24"/>
        </w:rPr>
        <w:t xml:space="preserve">Contact the </w:t>
      </w:r>
      <w:r w:rsidR="006E26C7" w:rsidRPr="00D41D62">
        <w:rPr>
          <w:rFonts w:asciiTheme="minorHAnsi" w:hAnsiTheme="minorHAnsi"/>
          <w:sz w:val="24"/>
          <w:szCs w:val="24"/>
        </w:rPr>
        <w:t>4-H</w:t>
      </w:r>
      <w:r w:rsidR="00CD575D" w:rsidRPr="00D41D62">
        <w:rPr>
          <w:rFonts w:asciiTheme="minorHAnsi" w:hAnsiTheme="minorHAnsi"/>
          <w:sz w:val="24"/>
          <w:szCs w:val="24"/>
        </w:rPr>
        <w:t xml:space="preserve"> office for more information</w:t>
      </w:r>
      <w:r w:rsidRPr="00D41D62">
        <w:rPr>
          <w:rFonts w:asciiTheme="minorHAnsi" w:hAnsiTheme="minorHAnsi"/>
          <w:sz w:val="24"/>
          <w:szCs w:val="24"/>
        </w:rPr>
        <w:t>.</w:t>
      </w:r>
      <w:r w:rsidR="002427D8" w:rsidRPr="00D41D62">
        <w:rPr>
          <w:rFonts w:asciiTheme="minorHAnsi" w:hAnsiTheme="minorHAnsi"/>
          <w:sz w:val="24"/>
          <w:szCs w:val="24"/>
        </w:rPr>
        <w:t xml:space="preserve">  </w:t>
      </w:r>
    </w:p>
    <w:p w14:paraId="5EF3AA6A" w14:textId="77777777" w:rsidR="003B4C84" w:rsidRPr="00D41D62" w:rsidRDefault="002427D8" w:rsidP="00DB4F80">
      <w:pPr>
        <w:pStyle w:val="BodyText"/>
        <w:widowControl w:val="0"/>
        <w:spacing w:after="20" w:line="300" w:lineRule="auto"/>
        <w:ind w:left="720"/>
        <w:rPr>
          <w:rFonts w:asciiTheme="minorHAnsi" w:hAnsiTheme="minorHAnsi"/>
          <w:sz w:val="24"/>
          <w:szCs w:val="24"/>
        </w:rPr>
      </w:pPr>
      <w:r w:rsidRPr="00D41D62">
        <w:rPr>
          <w:rFonts w:asciiTheme="minorHAnsi" w:hAnsiTheme="minorHAnsi"/>
          <w:b/>
          <w:sz w:val="24"/>
          <w:szCs w:val="24"/>
        </w:rPr>
        <w:t>A note on awards/recognition:</w:t>
      </w:r>
      <w:r w:rsidRPr="00D41D62">
        <w:rPr>
          <w:rFonts w:asciiTheme="minorHAnsi" w:hAnsiTheme="minorHAnsi"/>
          <w:sz w:val="24"/>
          <w:szCs w:val="24"/>
        </w:rPr>
        <w:t xml:space="preserve">  A 4-Her’s greatest reward should come from personal achievement, service to others, helping other 4-Her’s, and sharing their experiences rather than “outdoing” other participants.  </w:t>
      </w:r>
    </w:p>
    <w:p w14:paraId="44DD7BB9" w14:textId="77777777" w:rsidR="003B4C84" w:rsidRPr="00D41D62" w:rsidRDefault="003B4C84" w:rsidP="00DB4F80">
      <w:pPr>
        <w:pStyle w:val="BodyText"/>
        <w:widowControl w:val="0"/>
        <w:spacing w:after="20" w:line="300" w:lineRule="auto"/>
        <w:ind w:left="720"/>
        <w:rPr>
          <w:rFonts w:asciiTheme="minorHAnsi" w:hAnsiTheme="minorHAnsi"/>
          <w:sz w:val="24"/>
          <w:szCs w:val="24"/>
        </w:rPr>
      </w:pPr>
    </w:p>
    <w:p w14:paraId="7FE05287" w14:textId="36D77974" w:rsidR="003B4C84" w:rsidRPr="00D41D62" w:rsidRDefault="000B4D66" w:rsidP="00DB4F80">
      <w:pPr>
        <w:pStyle w:val="BodyText"/>
        <w:widowControl w:val="0"/>
        <w:spacing w:after="20" w:line="300" w:lineRule="auto"/>
        <w:ind w:left="720"/>
        <w:rPr>
          <w:rFonts w:asciiTheme="minorHAnsi" w:hAnsiTheme="minorHAnsi"/>
          <w:sz w:val="24"/>
          <w:szCs w:val="24"/>
        </w:rPr>
      </w:pPr>
      <w:r>
        <w:rPr>
          <w:rFonts w:asciiTheme="minorHAnsi" w:hAnsiTheme="minorHAnsi"/>
          <w:sz w:val="24"/>
          <w:szCs w:val="24"/>
          <w:u w:val="single"/>
        </w:rPr>
        <w:t>Leader Banquet</w:t>
      </w:r>
      <w:r w:rsidR="003B4C84" w:rsidRPr="00D41D62">
        <w:rPr>
          <w:rFonts w:asciiTheme="minorHAnsi" w:hAnsiTheme="minorHAnsi"/>
          <w:sz w:val="24"/>
          <w:szCs w:val="24"/>
        </w:rPr>
        <w:t xml:space="preserve"> – This is the county’s annual recognition banquet.  Volunteers are recognized for years of</w:t>
      </w:r>
      <w:r w:rsidR="00A957D0" w:rsidRPr="00D41D62">
        <w:rPr>
          <w:rFonts w:asciiTheme="minorHAnsi" w:hAnsiTheme="minorHAnsi"/>
          <w:sz w:val="24"/>
          <w:szCs w:val="24"/>
        </w:rPr>
        <w:t xml:space="preserve"> service</w:t>
      </w:r>
      <w:r w:rsidR="003B4C84" w:rsidRPr="00D41D62">
        <w:rPr>
          <w:rFonts w:asciiTheme="minorHAnsi" w:hAnsiTheme="minorHAnsi"/>
          <w:sz w:val="24"/>
          <w:szCs w:val="24"/>
        </w:rPr>
        <w:t xml:space="preserve">.  </w:t>
      </w:r>
      <w:r w:rsidR="009464F5">
        <w:rPr>
          <w:rFonts w:asciiTheme="minorHAnsi" w:hAnsiTheme="minorHAnsi"/>
          <w:sz w:val="24"/>
          <w:szCs w:val="24"/>
        </w:rPr>
        <w:t>Five other awards are given out during this program the</w:t>
      </w:r>
      <w:r w:rsidR="000423D6">
        <w:rPr>
          <w:rFonts w:asciiTheme="minorHAnsi" w:hAnsiTheme="minorHAnsi"/>
          <w:sz w:val="24"/>
          <w:szCs w:val="24"/>
        </w:rPr>
        <w:t>y</w:t>
      </w:r>
      <w:r w:rsidR="00A25429">
        <w:rPr>
          <w:rFonts w:asciiTheme="minorHAnsi" w:hAnsiTheme="minorHAnsi"/>
          <w:sz w:val="24"/>
          <w:szCs w:val="24"/>
        </w:rPr>
        <w:t xml:space="preserve"> </w:t>
      </w:r>
      <w:r w:rsidR="009464F5">
        <w:rPr>
          <w:rFonts w:asciiTheme="minorHAnsi" w:hAnsiTheme="minorHAnsi"/>
          <w:sz w:val="24"/>
          <w:szCs w:val="24"/>
        </w:rPr>
        <w:t xml:space="preserve">include: Leader of the Year, Family of the Year, 4-H Alumni, Friend of 4-H, and Market Livestock Supporter.  </w:t>
      </w:r>
      <w:r w:rsidR="00A25429">
        <w:rPr>
          <w:rFonts w:asciiTheme="minorHAnsi" w:hAnsiTheme="minorHAnsi"/>
          <w:sz w:val="24"/>
          <w:szCs w:val="24"/>
        </w:rPr>
        <w:t>This event is u</w:t>
      </w:r>
      <w:r w:rsidR="003B4C84" w:rsidRPr="00D41D62">
        <w:rPr>
          <w:rFonts w:asciiTheme="minorHAnsi" w:hAnsiTheme="minorHAnsi"/>
          <w:sz w:val="24"/>
          <w:szCs w:val="24"/>
        </w:rPr>
        <w:t xml:space="preserve">sually held in </w:t>
      </w:r>
      <w:r>
        <w:rPr>
          <w:rFonts w:asciiTheme="minorHAnsi" w:hAnsiTheme="minorHAnsi"/>
          <w:sz w:val="24"/>
          <w:szCs w:val="24"/>
        </w:rPr>
        <w:t>October</w:t>
      </w:r>
      <w:r w:rsidR="003B4C84" w:rsidRPr="00D41D62">
        <w:rPr>
          <w:rFonts w:asciiTheme="minorHAnsi" w:hAnsiTheme="minorHAnsi"/>
          <w:sz w:val="24"/>
          <w:szCs w:val="24"/>
        </w:rPr>
        <w:t>.</w:t>
      </w:r>
    </w:p>
    <w:p w14:paraId="5BCAFB94" w14:textId="77777777" w:rsidR="00A14F39" w:rsidRDefault="00A14F39" w:rsidP="000B4D66">
      <w:pPr>
        <w:pStyle w:val="BodyText"/>
        <w:widowControl w:val="0"/>
        <w:spacing w:after="20" w:line="300" w:lineRule="auto"/>
        <w:rPr>
          <w:rFonts w:asciiTheme="minorHAnsi" w:hAnsiTheme="minorHAnsi"/>
          <w:sz w:val="24"/>
          <w:szCs w:val="24"/>
        </w:rPr>
      </w:pPr>
    </w:p>
    <w:p w14:paraId="15224465" w14:textId="77777777" w:rsidR="00A14F39" w:rsidRDefault="00A14F39" w:rsidP="00A14F39">
      <w:pPr>
        <w:pStyle w:val="BodyText"/>
        <w:widowControl w:val="0"/>
        <w:spacing w:after="20" w:line="300" w:lineRule="auto"/>
        <w:rPr>
          <w:rFonts w:asciiTheme="minorHAnsi" w:hAnsiTheme="minorHAnsi"/>
          <w:b/>
          <w:bCs/>
          <w:sz w:val="24"/>
          <w:szCs w:val="24"/>
          <w:u w:val="single"/>
        </w:rPr>
      </w:pPr>
      <w:r>
        <w:rPr>
          <w:rFonts w:asciiTheme="minorHAnsi" w:hAnsiTheme="minorHAnsi"/>
          <w:b/>
          <w:bCs/>
          <w:sz w:val="24"/>
          <w:szCs w:val="24"/>
          <w:u w:val="single"/>
        </w:rPr>
        <w:t xml:space="preserve">Menominee County 4-H Foundation </w:t>
      </w:r>
    </w:p>
    <w:p w14:paraId="5EA6922F" w14:textId="27549809" w:rsidR="00A14F39" w:rsidRDefault="00A14F39" w:rsidP="00A14F39">
      <w:pPr>
        <w:pStyle w:val="BodyText"/>
        <w:widowControl w:val="0"/>
        <w:spacing w:after="20" w:line="300" w:lineRule="auto"/>
        <w:rPr>
          <w:rFonts w:asciiTheme="minorHAnsi" w:hAnsiTheme="minorHAnsi"/>
          <w:bCs/>
          <w:sz w:val="24"/>
          <w:szCs w:val="24"/>
        </w:rPr>
      </w:pPr>
      <w:r>
        <w:rPr>
          <w:rFonts w:asciiTheme="minorHAnsi" w:hAnsiTheme="minorHAnsi"/>
          <w:bCs/>
          <w:sz w:val="24"/>
          <w:szCs w:val="24"/>
        </w:rPr>
        <w:t xml:space="preserve">The Foundation is an invitation only board composed of past and present leaders as well as community members.  This organization is the financial backing of 4-H programs in Menominee County. </w:t>
      </w:r>
    </w:p>
    <w:p w14:paraId="3742F775" w14:textId="77777777" w:rsidR="00A14F39" w:rsidRDefault="00A14F39" w:rsidP="00A14F39">
      <w:pPr>
        <w:pStyle w:val="BodyText"/>
        <w:widowControl w:val="0"/>
        <w:spacing w:after="20" w:line="300" w:lineRule="auto"/>
        <w:rPr>
          <w:rFonts w:asciiTheme="minorHAnsi" w:hAnsiTheme="minorHAnsi"/>
          <w:bCs/>
          <w:sz w:val="24"/>
          <w:szCs w:val="24"/>
        </w:rPr>
      </w:pPr>
    </w:p>
    <w:p w14:paraId="1F1C09F0" w14:textId="77777777" w:rsidR="00A14F39" w:rsidRPr="00D41D62" w:rsidRDefault="00A14F39" w:rsidP="00A14F39">
      <w:pPr>
        <w:pStyle w:val="BodyText"/>
        <w:widowControl w:val="0"/>
        <w:spacing w:after="20" w:line="300" w:lineRule="auto"/>
        <w:rPr>
          <w:rFonts w:asciiTheme="minorHAnsi" w:hAnsiTheme="minorHAnsi"/>
          <w:sz w:val="24"/>
          <w:szCs w:val="24"/>
        </w:rPr>
      </w:pPr>
      <w:r w:rsidRPr="00D41D62">
        <w:rPr>
          <w:rFonts w:asciiTheme="minorHAnsi" w:hAnsiTheme="minorHAnsi"/>
          <w:sz w:val="24"/>
          <w:szCs w:val="24"/>
        </w:rPr>
        <w:t xml:space="preserve">4-H </w:t>
      </w:r>
      <w:r>
        <w:rPr>
          <w:rFonts w:asciiTheme="minorHAnsi" w:hAnsiTheme="minorHAnsi"/>
          <w:sz w:val="24"/>
          <w:szCs w:val="24"/>
        </w:rPr>
        <w:t>Foundation</w:t>
      </w:r>
      <w:r w:rsidRPr="00D41D62">
        <w:rPr>
          <w:rFonts w:asciiTheme="minorHAnsi" w:hAnsiTheme="minorHAnsi"/>
          <w:sz w:val="24"/>
          <w:szCs w:val="24"/>
        </w:rPr>
        <w:t xml:space="preserve"> oversees the following activities:</w:t>
      </w:r>
    </w:p>
    <w:p w14:paraId="11B60C24" w14:textId="77777777" w:rsidR="00A14F39" w:rsidRPr="00D41D62" w:rsidRDefault="00A14F39" w:rsidP="00A14F39">
      <w:pPr>
        <w:pStyle w:val="BodyText"/>
        <w:widowControl w:val="0"/>
        <w:spacing w:after="20" w:line="300" w:lineRule="auto"/>
        <w:rPr>
          <w:rFonts w:asciiTheme="minorHAnsi" w:hAnsiTheme="minorHAnsi"/>
          <w:sz w:val="24"/>
          <w:szCs w:val="24"/>
        </w:rPr>
      </w:pPr>
    </w:p>
    <w:p w14:paraId="0FFC6D4A" w14:textId="3862F9A6" w:rsidR="00A14F39" w:rsidRDefault="00A14F39" w:rsidP="00A14F39">
      <w:pPr>
        <w:pStyle w:val="BodyText"/>
        <w:widowControl w:val="0"/>
        <w:spacing w:after="20" w:line="300" w:lineRule="auto"/>
        <w:ind w:left="720"/>
        <w:rPr>
          <w:rFonts w:asciiTheme="minorHAnsi" w:hAnsiTheme="minorHAnsi"/>
          <w:sz w:val="24"/>
          <w:szCs w:val="24"/>
        </w:rPr>
      </w:pPr>
      <w:r w:rsidRPr="000F7318">
        <w:rPr>
          <w:rFonts w:asciiTheme="minorHAnsi" w:hAnsiTheme="minorHAnsi"/>
          <w:sz w:val="24"/>
          <w:szCs w:val="24"/>
          <w:u w:val="single"/>
        </w:rPr>
        <w:t>Scholarships</w:t>
      </w:r>
      <w:r w:rsidR="00D64ACD">
        <w:rPr>
          <w:rFonts w:asciiTheme="minorHAnsi" w:hAnsiTheme="minorHAnsi"/>
          <w:sz w:val="24"/>
          <w:szCs w:val="24"/>
          <w:u w:val="single"/>
        </w:rPr>
        <w:t xml:space="preserve"> for attending workshops</w:t>
      </w:r>
      <w:r w:rsidRPr="000F7318">
        <w:rPr>
          <w:rFonts w:asciiTheme="minorHAnsi" w:hAnsiTheme="minorHAnsi"/>
          <w:sz w:val="24"/>
          <w:szCs w:val="24"/>
        </w:rPr>
        <w:t xml:space="preserve"> – 4-H </w:t>
      </w:r>
      <w:r>
        <w:rPr>
          <w:rFonts w:asciiTheme="minorHAnsi" w:hAnsiTheme="minorHAnsi"/>
          <w:sz w:val="24"/>
          <w:szCs w:val="24"/>
        </w:rPr>
        <w:t>Foundation</w:t>
      </w:r>
      <w:r w:rsidRPr="000F7318">
        <w:rPr>
          <w:rFonts w:asciiTheme="minorHAnsi" w:hAnsiTheme="minorHAnsi"/>
          <w:sz w:val="24"/>
          <w:szCs w:val="24"/>
        </w:rPr>
        <w:t xml:space="preserve"> </w:t>
      </w:r>
      <w:r>
        <w:rPr>
          <w:rFonts w:asciiTheme="minorHAnsi" w:hAnsiTheme="minorHAnsi"/>
          <w:sz w:val="24"/>
          <w:szCs w:val="24"/>
        </w:rPr>
        <w:t>will reimburse adults and youth for up to 10</w:t>
      </w:r>
      <w:r w:rsidRPr="000F7318">
        <w:rPr>
          <w:rFonts w:asciiTheme="minorHAnsi" w:hAnsiTheme="minorHAnsi"/>
          <w:sz w:val="24"/>
          <w:szCs w:val="24"/>
        </w:rPr>
        <w:t>0% of registration fees for educational workshops for</w:t>
      </w:r>
      <w:r>
        <w:rPr>
          <w:rFonts w:asciiTheme="minorHAnsi" w:hAnsiTheme="minorHAnsi"/>
          <w:sz w:val="24"/>
          <w:szCs w:val="24"/>
        </w:rPr>
        <w:t xml:space="preserve"> </w:t>
      </w:r>
      <w:r w:rsidR="009464F5">
        <w:rPr>
          <w:rFonts w:asciiTheme="minorHAnsi" w:hAnsiTheme="minorHAnsi"/>
          <w:sz w:val="24"/>
          <w:szCs w:val="24"/>
        </w:rPr>
        <w:t xml:space="preserve">either an </w:t>
      </w:r>
      <w:r>
        <w:rPr>
          <w:rFonts w:asciiTheme="minorHAnsi" w:hAnsiTheme="minorHAnsi"/>
          <w:sz w:val="24"/>
          <w:szCs w:val="24"/>
        </w:rPr>
        <w:t>adult and</w:t>
      </w:r>
      <w:r w:rsidR="00C25F9F">
        <w:rPr>
          <w:rFonts w:asciiTheme="minorHAnsi" w:hAnsiTheme="minorHAnsi"/>
          <w:sz w:val="24"/>
          <w:szCs w:val="24"/>
        </w:rPr>
        <w:t>/or</w:t>
      </w:r>
      <w:r>
        <w:rPr>
          <w:rFonts w:asciiTheme="minorHAnsi" w:hAnsiTheme="minorHAnsi"/>
          <w:sz w:val="24"/>
          <w:szCs w:val="24"/>
        </w:rPr>
        <w:t xml:space="preserve"> </w:t>
      </w:r>
      <w:r w:rsidRPr="000F7318">
        <w:rPr>
          <w:rFonts w:asciiTheme="minorHAnsi" w:hAnsiTheme="minorHAnsi"/>
          <w:sz w:val="24"/>
          <w:szCs w:val="24"/>
        </w:rPr>
        <w:lastRenderedPageBreak/>
        <w:t xml:space="preserve">youth who attend </w:t>
      </w:r>
      <w:r w:rsidR="00BF133E">
        <w:rPr>
          <w:rFonts w:asciiTheme="minorHAnsi" w:hAnsiTheme="minorHAnsi"/>
          <w:sz w:val="24"/>
          <w:szCs w:val="24"/>
        </w:rPr>
        <w:t xml:space="preserve">regional or </w:t>
      </w:r>
      <w:r w:rsidRPr="000F7318">
        <w:rPr>
          <w:rFonts w:asciiTheme="minorHAnsi" w:hAnsiTheme="minorHAnsi"/>
          <w:sz w:val="24"/>
          <w:szCs w:val="24"/>
        </w:rPr>
        <w:t>state events</w:t>
      </w:r>
      <w:r>
        <w:rPr>
          <w:rFonts w:asciiTheme="minorHAnsi" w:hAnsiTheme="minorHAnsi"/>
          <w:sz w:val="24"/>
          <w:szCs w:val="24"/>
        </w:rPr>
        <w:t xml:space="preserve"> and offer to bring those programs back to teach in our county</w:t>
      </w:r>
      <w:r w:rsidRPr="000F7318">
        <w:rPr>
          <w:rFonts w:asciiTheme="minorHAnsi" w:hAnsiTheme="minorHAnsi"/>
          <w:sz w:val="24"/>
          <w:szCs w:val="24"/>
        </w:rPr>
        <w:t xml:space="preserve">.  </w:t>
      </w:r>
      <w:r w:rsidR="003269A6">
        <w:rPr>
          <w:rFonts w:asciiTheme="minorHAnsi" w:hAnsiTheme="minorHAnsi"/>
          <w:sz w:val="24"/>
          <w:szCs w:val="24"/>
        </w:rPr>
        <w:t xml:space="preserve">All other </w:t>
      </w:r>
      <w:r w:rsidR="00CC73F8">
        <w:rPr>
          <w:rFonts w:asciiTheme="minorHAnsi" w:hAnsiTheme="minorHAnsi"/>
          <w:sz w:val="24"/>
          <w:szCs w:val="24"/>
        </w:rPr>
        <w:t xml:space="preserve">youth </w:t>
      </w:r>
      <w:r w:rsidR="003269A6">
        <w:rPr>
          <w:rFonts w:asciiTheme="minorHAnsi" w:hAnsiTheme="minorHAnsi"/>
          <w:sz w:val="24"/>
          <w:szCs w:val="24"/>
        </w:rPr>
        <w:t>workshops are covered</w:t>
      </w:r>
      <w:r w:rsidR="00CC73F8">
        <w:rPr>
          <w:rFonts w:asciiTheme="minorHAnsi" w:hAnsiTheme="minorHAnsi"/>
          <w:sz w:val="24"/>
          <w:szCs w:val="24"/>
        </w:rPr>
        <w:t xml:space="preserve"> at 50%.</w:t>
      </w:r>
    </w:p>
    <w:p w14:paraId="61F969CD" w14:textId="523D044F" w:rsidR="00D64ACD" w:rsidRPr="00D64ACD" w:rsidRDefault="00D64ACD" w:rsidP="00A14F39">
      <w:pPr>
        <w:pStyle w:val="BodyText"/>
        <w:widowControl w:val="0"/>
        <w:spacing w:after="20" w:line="300" w:lineRule="auto"/>
        <w:ind w:left="720"/>
        <w:rPr>
          <w:rFonts w:asciiTheme="minorHAnsi" w:hAnsiTheme="minorHAnsi"/>
          <w:sz w:val="24"/>
          <w:szCs w:val="24"/>
        </w:rPr>
      </w:pPr>
      <w:r w:rsidRPr="00D64ACD">
        <w:rPr>
          <w:rFonts w:asciiTheme="minorHAnsi" w:hAnsiTheme="minorHAnsi"/>
          <w:sz w:val="24"/>
          <w:szCs w:val="24"/>
          <w:u w:val="single"/>
        </w:rPr>
        <w:t>Clarence J.E. Hanson Memorial Scholarship</w:t>
      </w:r>
      <w:r>
        <w:rPr>
          <w:rFonts w:asciiTheme="minorHAnsi" w:hAnsiTheme="minorHAnsi"/>
          <w:sz w:val="24"/>
          <w:szCs w:val="24"/>
          <w:u w:val="single"/>
        </w:rPr>
        <w:t xml:space="preserve">- </w:t>
      </w:r>
      <w:r w:rsidR="001139BC">
        <w:rPr>
          <w:rFonts w:asciiTheme="minorHAnsi" w:hAnsiTheme="minorHAnsi"/>
          <w:sz w:val="24"/>
          <w:szCs w:val="24"/>
        </w:rPr>
        <w:t>This s</w:t>
      </w:r>
      <w:r>
        <w:rPr>
          <w:rFonts w:asciiTheme="minorHAnsi" w:hAnsiTheme="minorHAnsi"/>
          <w:sz w:val="24"/>
          <w:szCs w:val="24"/>
        </w:rPr>
        <w:t>cholarship</w:t>
      </w:r>
      <w:r w:rsidR="001139BC">
        <w:rPr>
          <w:rFonts w:asciiTheme="minorHAnsi" w:hAnsiTheme="minorHAnsi"/>
          <w:sz w:val="24"/>
          <w:szCs w:val="24"/>
        </w:rPr>
        <w:t xml:space="preserve"> is</w:t>
      </w:r>
      <w:r>
        <w:rPr>
          <w:rFonts w:asciiTheme="minorHAnsi" w:hAnsiTheme="minorHAnsi"/>
          <w:sz w:val="24"/>
          <w:szCs w:val="24"/>
        </w:rPr>
        <w:t xml:space="preserve"> awarded to four graduating seniors pursuing advanced education.  Applications will be sent out to each qualified applicant in January of the year of graduation.  The application is due back to the county office by March 1</w:t>
      </w:r>
      <w:r w:rsidRPr="00D64ACD">
        <w:rPr>
          <w:rFonts w:asciiTheme="minorHAnsi" w:hAnsiTheme="minorHAnsi"/>
          <w:sz w:val="24"/>
          <w:szCs w:val="24"/>
          <w:vertAlign w:val="superscript"/>
        </w:rPr>
        <w:t>st</w:t>
      </w:r>
      <w:r>
        <w:rPr>
          <w:rFonts w:asciiTheme="minorHAnsi" w:hAnsiTheme="minorHAnsi"/>
          <w:sz w:val="24"/>
          <w:szCs w:val="24"/>
        </w:rPr>
        <w:t xml:space="preserve">. </w:t>
      </w:r>
    </w:p>
    <w:p w14:paraId="385CC6F9" w14:textId="77777777" w:rsidR="003B3700" w:rsidRPr="00D41D62" w:rsidRDefault="003B3700" w:rsidP="00A76EEE">
      <w:pPr>
        <w:pStyle w:val="BodyText"/>
        <w:widowControl w:val="0"/>
        <w:spacing w:after="20" w:line="300" w:lineRule="auto"/>
        <w:rPr>
          <w:rFonts w:asciiTheme="minorHAnsi" w:hAnsiTheme="minorHAnsi"/>
          <w:sz w:val="24"/>
          <w:szCs w:val="24"/>
        </w:rPr>
      </w:pPr>
    </w:p>
    <w:p w14:paraId="5A4A0EB4" w14:textId="77777777" w:rsidR="003B4C84" w:rsidRPr="00D41D62" w:rsidRDefault="00DB6CB5" w:rsidP="00A76EEE">
      <w:pPr>
        <w:pStyle w:val="BodyText"/>
        <w:widowControl w:val="0"/>
        <w:spacing w:after="20" w:line="300" w:lineRule="auto"/>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98176" behindDoc="0" locked="0" layoutInCell="1" allowOverlap="1" wp14:anchorId="57B618A3" wp14:editId="7FDC032C">
                <wp:simplePos x="0" y="0"/>
                <wp:positionH relativeFrom="column">
                  <wp:align>center</wp:align>
                </wp:positionH>
                <wp:positionV relativeFrom="paragraph">
                  <wp:posOffset>39370</wp:posOffset>
                </wp:positionV>
                <wp:extent cx="6126480" cy="466090"/>
                <wp:effectExtent l="0" t="0" r="7620" b="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466090"/>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D16FB21" w14:textId="77777777" w:rsidR="00A14F39" w:rsidRPr="00D26689" w:rsidRDefault="000B4D66" w:rsidP="00A76EEE">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 xml:space="preserve">Menominee </w:t>
                            </w:r>
                            <w:r w:rsidR="00A14F39">
                              <w:rPr>
                                <w:rFonts w:asciiTheme="majorHAnsi" w:eastAsiaTheme="majorEastAsia" w:hAnsiTheme="majorHAnsi" w:cstheme="majorBidi"/>
                                <w:b/>
                                <w:color w:val="FFFFFF" w:themeColor="background1"/>
                                <w:sz w:val="44"/>
                                <w:szCs w:val="28"/>
                              </w:rPr>
                              <w:t>County 4-H Clubs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7B618A3" id="_x0000_s1044" style="position:absolute;margin-left:0;margin-top:3.1pt;width:482.4pt;height:36.7pt;z-index:2516981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" fillcolor="#549e39 [3204]" stroked="f" strokeweight="1pt">
                <v:textbox>
                  <w:txbxContent>
                    <w:p w14:paraId="6D16FB21" w14:textId="77777777" w:rsidR="00A14F39" w:rsidRPr="00D26689" w:rsidRDefault="000B4D66" w:rsidP="00A76EEE">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 xml:space="preserve">Menominee </w:t>
                      </w:r>
                      <w:r w:rsidR="00A14F39">
                        <w:rPr>
                          <w:rFonts w:asciiTheme="majorHAnsi" w:eastAsiaTheme="majorEastAsia" w:hAnsiTheme="majorHAnsi" w:cstheme="majorBidi"/>
                          <w:b/>
                          <w:color w:val="FFFFFF" w:themeColor="background1"/>
                          <w:sz w:val="44"/>
                          <w:szCs w:val="28"/>
                        </w:rPr>
                        <w:t>County 4-H Clubs</w:t>
                      </w:r>
                    </w:p>
                  </w:txbxContent>
                </v:textbox>
              </v:rect>
            </w:pict>
          </mc:Fallback>
        </mc:AlternateContent>
      </w:r>
    </w:p>
    <w:p w14:paraId="25AD0984" w14:textId="77777777" w:rsidR="00A76EEE" w:rsidRPr="00D41D62" w:rsidRDefault="00A76EEE" w:rsidP="00A76EEE">
      <w:pPr>
        <w:widowControl w:val="0"/>
        <w:rPr>
          <w:sz w:val="24"/>
          <w:szCs w:val="24"/>
        </w:rPr>
      </w:pPr>
      <w:r w:rsidRPr="00D41D62">
        <w:rPr>
          <w:sz w:val="24"/>
          <w:szCs w:val="24"/>
        </w:rPr>
        <w:t> </w:t>
      </w:r>
    </w:p>
    <w:p w14:paraId="7A52CF69" w14:textId="0DD06BFF" w:rsidR="00A1513B" w:rsidRPr="00D41D62" w:rsidRDefault="004B28EE" w:rsidP="00644D00">
      <w:pPr>
        <w:rPr>
          <w:sz w:val="24"/>
          <w:szCs w:val="24"/>
        </w:rPr>
      </w:pPr>
      <w:r w:rsidRPr="00D41D62">
        <w:rPr>
          <w:sz w:val="24"/>
          <w:szCs w:val="24"/>
        </w:rPr>
        <w:t xml:space="preserve">There are several different types of clubs </w:t>
      </w:r>
      <w:r w:rsidR="00B35EEC" w:rsidRPr="00D41D62">
        <w:rPr>
          <w:sz w:val="24"/>
          <w:szCs w:val="24"/>
        </w:rPr>
        <w:t xml:space="preserve">within the 4-H structure.  </w:t>
      </w:r>
      <w:r w:rsidR="000B4D66">
        <w:rPr>
          <w:sz w:val="24"/>
          <w:szCs w:val="24"/>
        </w:rPr>
        <w:t>Menominee</w:t>
      </w:r>
      <w:r w:rsidRPr="00D41D62">
        <w:rPr>
          <w:sz w:val="24"/>
          <w:szCs w:val="24"/>
        </w:rPr>
        <w:t xml:space="preserve"> County consist</w:t>
      </w:r>
      <w:r w:rsidR="008B7039" w:rsidRPr="00D41D62">
        <w:rPr>
          <w:sz w:val="24"/>
          <w:szCs w:val="24"/>
        </w:rPr>
        <w:t>s</w:t>
      </w:r>
      <w:r w:rsidRPr="00D41D62">
        <w:rPr>
          <w:sz w:val="24"/>
          <w:szCs w:val="24"/>
        </w:rPr>
        <w:t xml:space="preserve"> mainly of community clubs, which involves members of a variety of ages and interests.  These clubs have general club meetings which may be held </w:t>
      </w:r>
      <w:r w:rsidR="008D7910" w:rsidRPr="00D41D62">
        <w:rPr>
          <w:sz w:val="24"/>
          <w:szCs w:val="24"/>
        </w:rPr>
        <w:t>monthly</w:t>
      </w:r>
      <w:r w:rsidRPr="00D41D62">
        <w:rPr>
          <w:sz w:val="24"/>
          <w:szCs w:val="24"/>
        </w:rPr>
        <w:t xml:space="preserve"> that all club members attend and include club business and educational activities.  </w:t>
      </w:r>
    </w:p>
    <w:p w14:paraId="55EBF3C4" w14:textId="77777777" w:rsidR="004B28EE" w:rsidRPr="00D41D62" w:rsidRDefault="004B28EE" w:rsidP="00644D00">
      <w:pPr>
        <w:rPr>
          <w:sz w:val="24"/>
          <w:szCs w:val="24"/>
        </w:rPr>
      </w:pPr>
      <w:r w:rsidRPr="00D41D62">
        <w:rPr>
          <w:sz w:val="24"/>
          <w:szCs w:val="24"/>
        </w:rPr>
        <w:t>These clubs may also hold project-specific meetings throughout the year under the guidance</w:t>
      </w:r>
      <w:r w:rsidR="00B35EEC" w:rsidRPr="00D41D62">
        <w:rPr>
          <w:sz w:val="24"/>
          <w:szCs w:val="24"/>
        </w:rPr>
        <w:t xml:space="preserve"> of their project leader.  </w:t>
      </w:r>
      <w:r w:rsidR="00A1513B" w:rsidRPr="00D41D62">
        <w:rPr>
          <w:sz w:val="24"/>
          <w:szCs w:val="24"/>
        </w:rPr>
        <w:t>The</w:t>
      </w:r>
      <w:r w:rsidRPr="00D41D62">
        <w:rPr>
          <w:sz w:val="24"/>
          <w:szCs w:val="24"/>
        </w:rPr>
        <w:t xml:space="preserve"> clubs meet on a weekly or monthly basis and focus mostly on project work.</w:t>
      </w:r>
      <w:r w:rsidR="008B7039" w:rsidRPr="00D41D62">
        <w:rPr>
          <w:sz w:val="24"/>
          <w:szCs w:val="24"/>
        </w:rPr>
        <w:t xml:space="preserve">  4-H members may be involved with more than one club as fits their need</w:t>
      </w:r>
      <w:r w:rsidR="00EE503F" w:rsidRPr="00D41D62">
        <w:rPr>
          <w:sz w:val="24"/>
          <w:szCs w:val="24"/>
        </w:rPr>
        <w:t>s</w:t>
      </w:r>
      <w:r w:rsidR="00B35EEC" w:rsidRPr="00D41D62">
        <w:rPr>
          <w:sz w:val="24"/>
          <w:szCs w:val="24"/>
        </w:rPr>
        <w:t xml:space="preserve"> (members join</w:t>
      </w:r>
      <w:r w:rsidR="00C32054">
        <w:rPr>
          <w:sz w:val="24"/>
          <w:szCs w:val="24"/>
        </w:rPr>
        <w:t xml:space="preserve"> a community club</w:t>
      </w:r>
      <w:r w:rsidR="008B7039" w:rsidRPr="00D41D62">
        <w:rPr>
          <w:sz w:val="24"/>
          <w:szCs w:val="24"/>
        </w:rPr>
        <w:t xml:space="preserve"> or may be in two community clubs that focus on a different range of projects).</w:t>
      </w:r>
    </w:p>
    <w:p w14:paraId="57F39386" w14:textId="52E56922" w:rsidR="003907D2" w:rsidRDefault="00B35EEC" w:rsidP="00644D00">
      <w:pPr>
        <w:rPr>
          <w:sz w:val="24"/>
          <w:szCs w:val="24"/>
        </w:rPr>
      </w:pPr>
      <w:r w:rsidRPr="00D41D62">
        <w:rPr>
          <w:sz w:val="24"/>
          <w:szCs w:val="24"/>
        </w:rPr>
        <w:t xml:space="preserve">The current list of </w:t>
      </w:r>
      <w:r w:rsidR="000B4D66">
        <w:rPr>
          <w:sz w:val="24"/>
          <w:szCs w:val="24"/>
        </w:rPr>
        <w:t xml:space="preserve">Menominee </w:t>
      </w:r>
      <w:r w:rsidR="004B28EE" w:rsidRPr="00D41D62">
        <w:rPr>
          <w:sz w:val="24"/>
          <w:szCs w:val="24"/>
        </w:rPr>
        <w:t xml:space="preserve">County 4-H clubs, along with a contact person, contact information, location, </w:t>
      </w:r>
      <w:r w:rsidR="00C32054">
        <w:rPr>
          <w:sz w:val="24"/>
          <w:szCs w:val="24"/>
        </w:rPr>
        <w:t>and project areas is located at the Menominee County Annex</w:t>
      </w:r>
      <w:r w:rsidR="00E37713">
        <w:rPr>
          <w:sz w:val="24"/>
          <w:szCs w:val="24"/>
        </w:rPr>
        <w:t>.</w:t>
      </w:r>
    </w:p>
    <w:p w14:paraId="45FF2FC4" w14:textId="77777777" w:rsidR="00E37713" w:rsidRDefault="00E37713" w:rsidP="00644D00">
      <w:pPr>
        <w:rPr>
          <w:sz w:val="24"/>
          <w:szCs w:val="24"/>
        </w:rPr>
      </w:pPr>
    </w:p>
    <w:p w14:paraId="366F560B" w14:textId="77777777" w:rsidR="00C32054" w:rsidRDefault="00C32054" w:rsidP="00644D00">
      <w:pPr>
        <w:rPr>
          <w:rStyle w:val="Hyperlink"/>
          <w:sz w:val="24"/>
          <w:szCs w:val="24"/>
        </w:rPr>
      </w:pPr>
    </w:p>
    <w:p w14:paraId="6844C015" w14:textId="77777777" w:rsidR="004B28EE" w:rsidRPr="00D41D62" w:rsidRDefault="004B28EE" w:rsidP="00644D00">
      <w:pPr>
        <w:rPr>
          <w:sz w:val="24"/>
          <w:szCs w:val="24"/>
        </w:rPr>
      </w:pPr>
    </w:p>
    <w:p w14:paraId="3089C889" w14:textId="77777777" w:rsidR="00392828" w:rsidRPr="00D41D62" w:rsidRDefault="00DB6CB5" w:rsidP="00644D00">
      <w:pPr>
        <w:rPr>
          <w:sz w:val="24"/>
          <w:szCs w:val="24"/>
        </w:rPr>
      </w:pPr>
      <w:r>
        <w:rPr>
          <w:noProof/>
          <w:sz w:val="24"/>
          <w:szCs w:val="24"/>
        </w:rPr>
        <mc:AlternateContent>
          <mc:Choice Requires="wps">
            <w:drawing>
              <wp:anchor distT="0" distB="0" distL="114300" distR="114300" simplePos="0" relativeHeight="251700224" behindDoc="0" locked="0" layoutInCell="1" allowOverlap="1" wp14:anchorId="3672A6A5" wp14:editId="676FE4ED">
                <wp:simplePos x="0" y="0"/>
                <wp:positionH relativeFrom="column">
                  <wp:posOffset>-91440</wp:posOffset>
                </wp:positionH>
                <wp:positionV relativeFrom="paragraph">
                  <wp:posOffset>-186055</wp:posOffset>
                </wp:positionV>
                <wp:extent cx="6126480" cy="447675"/>
                <wp:effectExtent l="0" t="0" r="7620" b="952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447675"/>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56DA17A" w14:textId="77777777" w:rsidR="00A14F39" w:rsidRPr="00D26689" w:rsidRDefault="0042456C" w:rsidP="00392828">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Menominee</w:t>
                            </w:r>
                            <w:r w:rsidR="00A14F39">
                              <w:rPr>
                                <w:rFonts w:asciiTheme="majorHAnsi" w:eastAsiaTheme="majorEastAsia" w:hAnsiTheme="majorHAnsi" w:cstheme="majorBidi"/>
                                <w:b/>
                                <w:color w:val="FFFFFF" w:themeColor="background1"/>
                                <w:sz w:val="44"/>
                                <w:szCs w:val="28"/>
                              </w:rPr>
                              <w:t xml:space="preserve"> County 4-H County Programs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672A6A5" id="Rectangle 9" o:spid="_x0000_s1045" style="position:absolute;margin-left:-7.2pt;margin-top:-14.65pt;width:482.4pt;height:3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" fillcolor="#549e39 [3204]" stroked="f" strokeweight="1pt">
                <v:textbox>
                  <w:txbxContent>
                    <w:p w14:paraId="656DA17A" w14:textId="77777777" w:rsidR="00A14F39" w:rsidRPr="00D26689" w:rsidRDefault="0042456C" w:rsidP="00392828">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Menominee</w:t>
                      </w:r>
                      <w:r w:rsidR="00A14F39">
                        <w:rPr>
                          <w:rFonts w:asciiTheme="majorHAnsi" w:eastAsiaTheme="majorEastAsia" w:hAnsiTheme="majorHAnsi" w:cstheme="majorBidi"/>
                          <w:b/>
                          <w:color w:val="FFFFFF" w:themeColor="background1"/>
                          <w:sz w:val="44"/>
                          <w:szCs w:val="28"/>
                        </w:rPr>
                        <w:t xml:space="preserve"> County 4-H County Programs</w:t>
                      </w:r>
                    </w:p>
                  </w:txbxContent>
                </v:textbox>
              </v:rect>
            </w:pict>
          </mc:Fallback>
        </mc:AlternateContent>
      </w:r>
    </w:p>
    <w:p w14:paraId="39D8B364" w14:textId="77777777" w:rsidR="00392828" w:rsidRPr="009B3664" w:rsidRDefault="00392828" w:rsidP="00644D00">
      <w:pPr>
        <w:rPr>
          <w:sz w:val="6"/>
          <w:szCs w:val="6"/>
        </w:rPr>
      </w:pPr>
    </w:p>
    <w:p w14:paraId="4966D6A6" w14:textId="77777777" w:rsidR="00916C0D" w:rsidRPr="00D41D62" w:rsidRDefault="00392828" w:rsidP="00644D00">
      <w:pPr>
        <w:rPr>
          <w:sz w:val="24"/>
          <w:szCs w:val="24"/>
        </w:rPr>
      </w:pPr>
      <w:r w:rsidRPr="00D41D62">
        <w:rPr>
          <w:sz w:val="24"/>
          <w:szCs w:val="24"/>
        </w:rPr>
        <w:t xml:space="preserve">There are a variety of countywide programs offered each year to 4-H and non-4-H members.  </w:t>
      </w:r>
      <w:r w:rsidR="005E2210" w:rsidRPr="00D41D62">
        <w:rPr>
          <w:sz w:val="24"/>
          <w:szCs w:val="24"/>
        </w:rPr>
        <w:t xml:space="preserve">These can vary from one day workshops to a short program or camp.  These programs have a small fee to help cover the costs of the program and you will need to register for the programs.  </w:t>
      </w:r>
    </w:p>
    <w:p w14:paraId="0945778C" w14:textId="77777777" w:rsidR="00392828" w:rsidRDefault="00392828" w:rsidP="00644D00">
      <w:pPr>
        <w:rPr>
          <w:sz w:val="24"/>
          <w:szCs w:val="24"/>
        </w:rPr>
      </w:pPr>
      <w:r w:rsidRPr="00D41D62">
        <w:rPr>
          <w:sz w:val="24"/>
          <w:szCs w:val="24"/>
        </w:rPr>
        <w:t>Examples of county programs held in the past:</w:t>
      </w:r>
    </w:p>
    <w:p w14:paraId="4907F626" w14:textId="77777777" w:rsidR="0042456C" w:rsidRDefault="0042456C" w:rsidP="0042456C">
      <w:pPr>
        <w:pStyle w:val="ListParagraph"/>
        <w:numPr>
          <w:ilvl w:val="0"/>
          <w:numId w:val="29"/>
        </w:numPr>
        <w:rPr>
          <w:sz w:val="24"/>
          <w:szCs w:val="24"/>
        </w:rPr>
      </w:pPr>
      <w:r>
        <w:rPr>
          <w:sz w:val="24"/>
          <w:szCs w:val="24"/>
        </w:rPr>
        <w:t>Super Saturday</w:t>
      </w:r>
      <w:r w:rsidR="00D64ACD">
        <w:rPr>
          <w:sz w:val="24"/>
          <w:szCs w:val="24"/>
        </w:rPr>
        <w:t>- usually held in March, gives youth the opportunity to explore 4-H by doing up to 4 different projects throughout the day.</w:t>
      </w:r>
    </w:p>
    <w:p w14:paraId="517AE3CC" w14:textId="76A77317" w:rsidR="0042456C" w:rsidRDefault="0042456C" w:rsidP="0042456C">
      <w:pPr>
        <w:pStyle w:val="ListParagraph"/>
        <w:numPr>
          <w:ilvl w:val="0"/>
          <w:numId w:val="29"/>
        </w:numPr>
        <w:rPr>
          <w:sz w:val="24"/>
          <w:szCs w:val="24"/>
        </w:rPr>
      </w:pPr>
      <w:r>
        <w:rPr>
          <w:sz w:val="24"/>
          <w:szCs w:val="24"/>
        </w:rPr>
        <w:t>Photography Camp</w:t>
      </w:r>
      <w:r w:rsidR="00D64ACD">
        <w:rPr>
          <w:sz w:val="24"/>
          <w:szCs w:val="24"/>
        </w:rPr>
        <w:t xml:space="preserve">- a </w:t>
      </w:r>
      <w:r w:rsidR="003316FD">
        <w:rPr>
          <w:sz w:val="24"/>
          <w:szCs w:val="24"/>
        </w:rPr>
        <w:t>weeklong</w:t>
      </w:r>
      <w:r w:rsidR="00D64ACD">
        <w:rPr>
          <w:sz w:val="24"/>
          <w:szCs w:val="24"/>
        </w:rPr>
        <w:t xml:space="preserve"> day camp usually held in June after school releases.  Youth learn how to use their own camera, explore the county’s beauty taking pictures, enlarge and mat photos to enter in the county fair.</w:t>
      </w:r>
    </w:p>
    <w:p w14:paraId="7281FAB3" w14:textId="3062B954" w:rsidR="0042456C" w:rsidRDefault="00D64ACD" w:rsidP="0042456C">
      <w:pPr>
        <w:pStyle w:val="ListParagraph"/>
        <w:numPr>
          <w:ilvl w:val="0"/>
          <w:numId w:val="29"/>
        </w:numPr>
        <w:rPr>
          <w:sz w:val="24"/>
          <w:szCs w:val="24"/>
        </w:rPr>
      </w:pPr>
      <w:r>
        <w:rPr>
          <w:sz w:val="24"/>
          <w:szCs w:val="24"/>
        </w:rPr>
        <w:lastRenderedPageBreak/>
        <w:t xml:space="preserve">Craft Camp- a </w:t>
      </w:r>
      <w:r w:rsidR="00A34B2E">
        <w:rPr>
          <w:sz w:val="24"/>
          <w:szCs w:val="24"/>
        </w:rPr>
        <w:t>weeklong</w:t>
      </w:r>
      <w:r>
        <w:rPr>
          <w:sz w:val="24"/>
          <w:szCs w:val="24"/>
        </w:rPr>
        <w:t xml:space="preserve"> day camp sessions run 2 hours each, usually held in July.  Youth get to make a different craft project each day.  Projects are then entered into the county fair. </w:t>
      </w:r>
    </w:p>
    <w:p w14:paraId="7F7B8CF3" w14:textId="17FE74E4" w:rsidR="0042456C" w:rsidRPr="0042456C" w:rsidRDefault="0042456C" w:rsidP="0042456C">
      <w:pPr>
        <w:pStyle w:val="ListParagraph"/>
        <w:numPr>
          <w:ilvl w:val="0"/>
          <w:numId w:val="29"/>
        </w:numPr>
        <w:rPr>
          <w:sz w:val="24"/>
          <w:szCs w:val="24"/>
        </w:rPr>
      </w:pPr>
      <w:r>
        <w:rPr>
          <w:sz w:val="24"/>
          <w:szCs w:val="24"/>
        </w:rPr>
        <w:t>Quilt Camp</w:t>
      </w:r>
      <w:r w:rsidR="00D64ACD">
        <w:rPr>
          <w:sz w:val="24"/>
          <w:szCs w:val="24"/>
        </w:rPr>
        <w:t xml:space="preserve">- late July/ August a </w:t>
      </w:r>
      <w:r w:rsidR="001C1DE2">
        <w:rPr>
          <w:sz w:val="24"/>
          <w:szCs w:val="24"/>
        </w:rPr>
        <w:t>weeklong</w:t>
      </w:r>
      <w:r w:rsidR="00D64ACD">
        <w:rPr>
          <w:sz w:val="24"/>
          <w:szCs w:val="24"/>
        </w:rPr>
        <w:t xml:space="preserve"> day camp.  Youth learn how to sew and pick out material.  Each youth leaves with a completed lap size quilt.</w:t>
      </w:r>
    </w:p>
    <w:p w14:paraId="41DB4415" w14:textId="77777777" w:rsidR="00FB41BD" w:rsidRPr="00D41D62" w:rsidRDefault="00DB6CB5" w:rsidP="00FB41BD">
      <w:pPr>
        <w:rPr>
          <w:sz w:val="24"/>
          <w:szCs w:val="24"/>
        </w:rPr>
      </w:pPr>
      <w:r>
        <w:rPr>
          <w:noProof/>
          <w:sz w:val="24"/>
          <w:szCs w:val="24"/>
        </w:rPr>
        <mc:AlternateContent>
          <mc:Choice Requires="wps">
            <w:drawing>
              <wp:anchor distT="0" distB="0" distL="114300" distR="114300" simplePos="0" relativeHeight="251713536" behindDoc="0" locked="0" layoutInCell="1" allowOverlap="1" wp14:anchorId="4AAE41E5" wp14:editId="1A22DA51">
                <wp:simplePos x="0" y="0"/>
                <wp:positionH relativeFrom="column">
                  <wp:align>center</wp:align>
                </wp:positionH>
                <wp:positionV relativeFrom="paragraph">
                  <wp:posOffset>-635</wp:posOffset>
                </wp:positionV>
                <wp:extent cx="6126480" cy="447675"/>
                <wp:effectExtent l="0" t="0" r="7620" b="9525"/>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447675"/>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EA31767" w14:textId="77777777" w:rsidR="00A14F39" w:rsidRPr="00D26689" w:rsidRDefault="00342F99" w:rsidP="00FB41BD">
                            <w:pPr>
                              <w:jc w:val="center"/>
                              <w:rPr>
                                <w:rFonts w:asciiTheme="majorHAnsi" w:eastAsiaTheme="majorEastAsia" w:hAnsiTheme="majorHAnsi" w:cstheme="majorBidi"/>
                                <w:b/>
                                <w:color w:val="FFFFFF" w:themeColor="background1"/>
                                <w:sz w:val="44"/>
                                <w:szCs w:val="28"/>
                              </w:rPr>
                            </w:pPr>
                            <w:r>
                              <w:rPr>
                                <w:rFonts w:asciiTheme="majorHAnsi" w:hAnsiTheme="majorHAnsi"/>
                                <w:b/>
                                <w:color w:val="FFFFFF" w:themeColor="background1"/>
                                <w:sz w:val="44"/>
                                <w:szCs w:val="44"/>
                              </w:rPr>
                              <w:t>Menominee</w:t>
                            </w:r>
                            <w:r w:rsidR="00A14F39">
                              <w:rPr>
                                <w:rFonts w:asciiTheme="majorHAnsi" w:eastAsiaTheme="majorEastAsia" w:hAnsiTheme="majorHAnsi" w:cstheme="majorBidi"/>
                                <w:b/>
                                <w:color w:val="FFFFFF" w:themeColor="background1"/>
                                <w:sz w:val="44"/>
                                <w:szCs w:val="28"/>
                              </w:rPr>
                              <w:t xml:space="preserve"> County 4-H Projects and Life Skills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AAE41E5" id="Rectangle 20" o:spid="_x0000_s1046" style="position:absolute;margin-left:0;margin-top:-.05pt;width:482.4pt;height:35.25pt;z-index:2517135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" fillcolor="#549e39 [3204]" stroked="f" strokeweight="1pt">
                <v:textbox>
                  <w:txbxContent>
                    <w:p w14:paraId="4EA31767" w14:textId="77777777" w:rsidR="00A14F39" w:rsidRPr="00D26689" w:rsidRDefault="00342F99" w:rsidP="00FB41BD">
                      <w:pPr>
                        <w:jc w:val="center"/>
                        <w:rPr>
                          <w:rFonts w:asciiTheme="majorHAnsi" w:eastAsiaTheme="majorEastAsia" w:hAnsiTheme="majorHAnsi" w:cstheme="majorBidi"/>
                          <w:b/>
                          <w:color w:val="FFFFFF" w:themeColor="background1"/>
                          <w:sz w:val="44"/>
                          <w:szCs w:val="28"/>
                        </w:rPr>
                      </w:pPr>
                      <w:r>
                        <w:rPr>
                          <w:rFonts w:asciiTheme="majorHAnsi" w:hAnsiTheme="majorHAnsi"/>
                          <w:b/>
                          <w:color w:val="FFFFFF" w:themeColor="background1"/>
                          <w:sz w:val="44"/>
                          <w:szCs w:val="44"/>
                        </w:rPr>
                        <w:t>Menominee</w:t>
                      </w:r>
                      <w:r w:rsidR="00A14F39">
                        <w:rPr>
                          <w:rFonts w:asciiTheme="majorHAnsi" w:eastAsiaTheme="majorEastAsia" w:hAnsiTheme="majorHAnsi" w:cstheme="majorBidi"/>
                          <w:b/>
                          <w:color w:val="FFFFFF" w:themeColor="background1"/>
                          <w:sz w:val="44"/>
                          <w:szCs w:val="28"/>
                        </w:rPr>
                        <w:t xml:space="preserve"> County 4-H Projects and Life Skills</w:t>
                      </w:r>
                    </w:p>
                  </w:txbxContent>
                </v:textbox>
              </v:rect>
            </w:pict>
          </mc:Fallback>
        </mc:AlternateContent>
      </w:r>
    </w:p>
    <w:p w14:paraId="61C5BA82" w14:textId="77777777" w:rsidR="00FB41BD" w:rsidRPr="00D41D62" w:rsidRDefault="00FB41BD" w:rsidP="00FB41BD">
      <w:pPr>
        <w:rPr>
          <w:sz w:val="24"/>
          <w:szCs w:val="24"/>
        </w:rPr>
      </w:pPr>
    </w:p>
    <w:p w14:paraId="7991033C" w14:textId="77777777" w:rsidR="00FB41BD" w:rsidRPr="00D41D62" w:rsidRDefault="009338D0" w:rsidP="00FB41BD">
      <w:pPr>
        <w:rPr>
          <w:sz w:val="24"/>
          <w:szCs w:val="24"/>
        </w:rPr>
      </w:pPr>
      <w:r w:rsidRPr="00D41D62">
        <w:rPr>
          <w:sz w:val="24"/>
          <w:szCs w:val="24"/>
        </w:rPr>
        <w:t xml:space="preserve">The 4-H slogan is </w:t>
      </w:r>
      <w:r w:rsidR="00644D80" w:rsidRPr="00D41D62">
        <w:rPr>
          <w:sz w:val="24"/>
          <w:szCs w:val="24"/>
        </w:rPr>
        <w:t>“</w:t>
      </w:r>
      <w:r w:rsidR="00644D80" w:rsidRPr="00D41D62">
        <w:rPr>
          <w:b/>
          <w:i/>
          <w:sz w:val="24"/>
          <w:szCs w:val="24"/>
        </w:rPr>
        <w:t>Learn by Doing</w:t>
      </w:r>
      <w:r w:rsidR="00644D80" w:rsidRPr="00D41D62">
        <w:rPr>
          <w:sz w:val="24"/>
          <w:szCs w:val="24"/>
        </w:rPr>
        <w:t xml:space="preserve">” - </w:t>
      </w:r>
      <w:r w:rsidR="00413666" w:rsidRPr="00D41D62">
        <w:rPr>
          <w:sz w:val="24"/>
          <w:szCs w:val="24"/>
        </w:rPr>
        <w:t xml:space="preserve">Based on the experiential learning model (doing an activity, then reflecting on the activity and applying </w:t>
      </w:r>
      <w:r w:rsidRPr="00D41D62">
        <w:rPr>
          <w:sz w:val="24"/>
          <w:szCs w:val="24"/>
        </w:rPr>
        <w:t xml:space="preserve">the </w:t>
      </w:r>
      <w:r w:rsidR="00413666" w:rsidRPr="00D41D62">
        <w:rPr>
          <w:sz w:val="24"/>
          <w:szCs w:val="24"/>
        </w:rPr>
        <w:t xml:space="preserve">knowledge learned), youth in 4-H participate in specific program areas through the learn-by-doing approach.  These specific program areas are known as projects.  Youth will select the projects they want to work on with the support of an adult volunteer leader.  </w:t>
      </w:r>
      <w:r w:rsidR="00DB0211" w:rsidRPr="00D41D62">
        <w:rPr>
          <w:sz w:val="24"/>
          <w:szCs w:val="24"/>
        </w:rPr>
        <w:t>Note that not all projects are available in all clubs</w:t>
      </w:r>
      <w:r w:rsidR="00A1513B" w:rsidRPr="00D41D62">
        <w:rPr>
          <w:sz w:val="24"/>
          <w:szCs w:val="24"/>
        </w:rPr>
        <w:t>,</w:t>
      </w:r>
      <w:r w:rsidR="00DB0211" w:rsidRPr="00D41D62">
        <w:rPr>
          <w:sz w:val="24"/>
          <w:szCs w:val="24"/>
        </w:rPr>
        <w:t xml:space="preserve"> depending on the volunteers in the club.  </w:t>
      </w:r>
    </w:p>
    <w:p w14:paraId="4B361839" w14:textId="668DE4E0" w:rsidR="00413666" w:rsidRPr="00D41D62" w:rsidRDefault="00413666" w:rsidP="00FB41BD">
      <w:pPr>
        <w:rPr>
          <w:sz w:val="24"/>
          <w:szCs w:val="24"/>
        </w:rPr>
      </w:pPr>
      <w:r w:rsidRPr="00D41D62">
        <w:rPr>
          <w:sz w:val="24"/>
          <w:szCs w:val="24"/>
        </w:rPr>
        <w:t xml:space="preserve">In addition to gaining the valuable content knowledge of the project the youth </w:t>
      </w:r>
      <w:r w:rsidR="00101A0C" w:rsidRPr="00D41D62">
        <w:rPr>
          <w:sz w:val="24"/>
          <w:szCs w:val="24"/>
        </w:rPr>
        <w:t>work</w:t>
      </w:r>
      <w:r w:rsidRPr="00D41D62">
        <w:rPr>
          <w:sz w:val="24"/>
          <w:szCs w:val="24"/>
        </w:rPr>
        <w:t xml:space="preserve"> with, the 4-H mod</w:t>
      </w:r>
      <w:r w:rsidR="00CD575D" w:rsidRPr="00D41D62">
        <w:rPr>
          <w:sz w:val="24"/>
          <w:szCs w:val="24"/>
        </w:rPr>
        <w:t>el also teaches members important</w:t>
      </w:r>
      <w:r w:rsidRPr="00D41D62">
        <w:rPr>
          <w:sz w:val="24"/>
          <w:szCs w:val="24"/>
        </w:rPr>
        <w:t xml:space="preserve"> life skills, including practical skills such as </w:t>
      </w:r>
      <w:r w:rsidR="008D7910" w:rsidRPr="00D41D62">
        <w:rPr>
          <w:sz w:val="24"/>
          <w:szCs w:val="24"/>
        </w:rPr>
        <w:t>goal setting</w:t>
      </w:r>
      <w:r w:rsidRPr="00D41D62">
        <w:rPr>
          <w:sz w:val="24"/>
          <w:szCs w:val="24"/>
        </w:rPr>
        <w:t xml:space="preserve">, critical thinking, and record-keeping, as well as personal and interpersonal skills such as </w:t>
      </w:r>
      <w:r w:rsidR="005E4E9F" w:rsidRPr="00D41D62">
        <w:rPr>
          <w:sz w:val="24"/>
          <w:szCs w:val="24"/>
        </w:rPr>
        <w:t>Leadership</w:t>
      </w:r>
      <w:r w:rsidRPr="00D41D62">
        <w:rPr>
          <w:sz w:val="24"/>
          <w:szCs w:val="24"/>
        </w:rPr>
        <w:t xml:space="preserve">, teamwork, character, communication, </w:t>
      </w:r>
      <w:r w:rsidR="008D7910" w:rsidRPr="00D41D62">
        <w:rPr>
          <w:sz w:val="24"/>
          <w:szCs w:val="24"/>
        </w:rPr>
        <w:t>self-esteem,</w:t>
      </w:r>
      <w:r w:rsidR="00830CDD" w:rsidRPr="00D41D62">
        <w:rPr>
          <w:sz w:val="24"/>
          <w:szCs w:val="24"/>
        </w:rPr>
        <w:t xml:space="preserve"> and responsibility.</w:t>
      </w:r>
      <w:r w:rsidRPr="00D41D62">
        <w:rPr>
          <w:sz w:val="24"/>
          <w:szCs w:val="24"/>
        </w:rPr>
        <w:t xml:space="preserve"> </w:t>
      </w:r>
      <w:r w:rsidR="00F15EEC" w:rsidRPr="00D41D62">
        <w:rPr>
          <w:sz w:val="24"/>
          <w:szCs w:val="24"/>
        </w:rPr>
        <w:t xml:space="preserve">Iowa State University Extension has a Life Skills Model that connects the various life skills to the four </w:t>
      </w:r>
      <w:proofErr w:type="gramStart"/>
      <w:r w:rsidR="00F15EEC" w:rsidRPr="00D41D62">
        <w:rPr>
          <w:sz w:val="24"/>
          <w:szCs w:val="24"/>
        </w:rPr>
        <w:t>H’s</w:t>
      </w:r>
      <w:proofErr w:type="gramEnd"/>
      <w:r w:rsidR="00F15EEC" w:rsidRPr="00D41D62">
        <w:rPr>
          <w:sz w:val="24"/>
          <w:szCs w:val="24"/>
        </w:rPr>
        <w:t xml:space="preserve"> within 4-H.  This model can be found at </w:t>
      </w:r>
      <w:hyperlink r:id="rId33" w:history="1">
        <w:r w:rsidR="00F15EEC" w:rsidRPr="00D41D62">
          <w:rPr>
            <w:rStyle w:val="Hyperlink"/>
            <w:sz w:val="24"/>
            <w:szCs w:val="24"/>
          </w:rPr>
          <w:t>http://www.extension.iastate.edu/</w:t>
        </w:r>
        <w:r w:rsidR="006E26C7" w:rsidRPr="00D41D62">
          <w:rPr>
            <w:rStyle w:val="Hyperlink"/>
            <w:sz w:val="24"/>
            <w:szCs w:val="24"/>
          </w:rPr>
          <w:t>4-H</w:t>
        </w:r>
        <w:r w:rsidR="00F15EEC" w:rsidRPr="00D41D62">
          <w:rPr>
            <w:rStyle w:val="Hyperlink"/>
            <w:sz w:val="24"/>
            <w:szCs w:val="24"/>
          </w:rPr>
          <w:t>/explore/lifeskills</w:t>
        </w:r>
      </w:hyperlink>
      <w:r w:rsidR="00F15EEC" w:rsidRPr="00D41D62">
        <w:rPr>
          <w:sz w:val="24"/>
          <w:szCs w:val="24"/>
        </w:rPr>
        <w:t xml:space="preserve">.  </w:t>
      </w:r>
    </w:p>
    <w:p w14:paraId="754C0D42" w14:textId="77777777" w:rsidR="00817F73" w:rsidRPr="00D41D62" w:rsidRDefault="00DB6CB5" w:rsidP="004506C3">
      <w:pPr>
        <w:rPr>
          <w:sz w:val="24"/>
          <w:szCs w:val="24"/>
        </w:rPr>
      </w:pPr>
      <w:r>
        <w:rPr>
          <w:noProof/>
          <w:sz w:val="24"/>
          <w:szCs w:val="24"/>
        </w:rPr>
        <mc:AlternateContent>
          <mc:Choice Requires="wps">
            <w:drawing>
              <wp:anchor distT="0" distB="0" distL="114300" distR="114300" simplePos="0" relativeHeight="251707392" behindDoc="0" locked="0" layoutInCell="1" allowOverlap="1" wp14:anchorId="461E0D06" wp14:editId="09E6707B">
                <wp:simplePos x="0" y="0"/>
                <wp:positionH relativeFrom="column">
                  <wp:posOffset>-91440</wp:posOffset>
                </wp:positionH>
                <wp:positionV relativeFrom="paragraph">
                  <wp:posOffset>111760</wp:posOffset>
                </wp:positionV>
                <wp:extent cx="6126480" cy="447675"/>
                <wp:effectExtent l="0" t="0" r="7620" b="9525"/>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447675"/>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D9100B7" w14:textId="77777777" w:rsidR="00A14F39" w:rsidRPr="00D26689" w:rsidRDefault="00342F99" w:rsidP="004506C3">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Menominee</w:t>
                            </w:r>
                            <w:r w:rsidR="00A14F39">
                              <w:rPr>
                                <w:rFonts w:asciiTheme="majorHAnsi" w:eastAsiaTheme="majorEastAsia" w:hAnsiTheme="majorHAnsi" w:cstheme="majorBidi"/>
                                <w:b/>
                                <w:color w:val="FFFFFF" w:themeColor="background1"/>
                                <w:sz w:val="44"/>
                                <w:szCs w:val="28"/>
                              </w:rPr>
                              <w:t xml:space="preserve"> County Fair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61E0D06" id="Rectangle 25" o:spid="_x0000_s1047" style="position:absolute;margin-left:-7.2pt;margin-top:8.8pt;width:482.4pt;height:3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" fillcolor="#549e39 [3204]" stroked="f" strokeweight="1pt">
                <v:textbox>
                  <w:txbxContent>
                    <w:p w14:paraId="0D9100B7" w14:textId="77777777" w:rsidR="00A14F39" w:rsidRPr="00D26689" w:rsidRDefault="00342F99" w:rsidP="004506C3">
                      <w:pPr>
                        <w:jc w:val="center"/>
                        <w:rPr>
                          <w:rFonts w:asciiTheme="majorHAnsi" w:eastAsiaTheme="majorEastAsia" w:hAnsiTheme="majorHAnsi" w:cstheme="majorBidi"/>
                          <w:b/>
                          <w:color w:val="FFFFFF" w:themeColor="background1"/>
                          <w:sz w:val="44"/>
                          <w:szCs w:val="28"/>
                        </w:rPr>
                      </w:pPr>
                      <w:r>
                        <w:rPr>
                          <w:rFonts w:asciiTheme="majorHAnsi" w:eastAsiaTheme="majorEastAsia" w:hAnsiTheme="majorHAnsi" w:cstheme="majorBidi"/>
                          <w:b/>
                          <w:color w:val="FFFFFF" w:themeColor="background1"/>
                          <w:sz w:val="44"/>
                          <w:szCs w:val="28"/>
                        </w:rPr>
                        <w:t>Menominee</w:t>
                      </w:r>
                      <w:r w:rsidR="00A14F39">
                        <w:rPr>
                          <w:rFonts w:asciiTheme="majorHAnsi" w:eastAsiaTheme="majorEastAsia" w:hAnsiTheme="majorHAnsi" w:cstheme="majorBidi"/>
                          <w:b/>
                          <w:color w:val="FFFFFF" w:themeColor="background1"/>
                          <w:sz w:val="44"/>
                          <w:szCs w:val="28"/>
                        </w:rPr>
                        <w:t xml:space="preserve"> County Fair</w:t>
                      </w:r>
                    </w:p>
                  </w:txbxContent>
                </v:textbox>
              </v:rect>
            </w:pict>
          </mc:Fallback>
        </mc:AlternateContent>
      </w:r>
    </w:p>
    <w:p w14:paraId="0ED530F8" w14:textId="77777777" w:rsidR="00114D69" w:rsidRPr="00D41D62" w:rsidRDefault="00114D69" w:rsidP="004506C3">
      <w:pPr>
        <w:rPr>
          <w:sz w:val="24"/>
          <w:szCs w:val="24"/>
        </w:rPr>
      </w:pPr>
    </w:p>
    <w:p w14:paraId="23C44E52" w14:textId="440E15F1" w:rsidR="004B28EE" w:rsidRPr="00D41D62" w:rsidRDefault="00916C0D" w:rsidP="00644D00">
      <w:pPr>
        <w:rPr>
          <w:sz w:val="24"/>
          <w:szCs w:val="24"/>
        </w:rPr>
      </w:pPr>
      <w:r w:rsidRPr="00D41D62">
        <w:rPr>
          <w:sz w:val="24"/>
          <w:szCs w:val="24"/>
        </w:rPr>
        <w:t>The</w:t>
      </w:r>
      <w:r w:rsidR="00342F99">
        <w:rPr>
          <w:sz w:val="24"/>
          <w:szCs w:val="24"/>
        </w:rPr>
        <w:t xml:space="preserve"> Menominee</w:t>
      </w:r>
      <w:r w:rsidR="004506C3" w:rsidRPr="00D41D62">
        <w:rPr>
          <w:sz w:val="24"/>
          <w:szCs w:val="24"/>
        </w:rPr>
        <w:t xml:space="preserve"> County Fair is the largest </w:t>
      </w:r>
      <w:r w:rsidR="00342F99">
        <w:rPr>
          <w:sz w:val="24"/>
          <w:szCs w:val="24"/>
        </w:rPr>
        <w:t xml:space="preserve">county </w:t>
      </w:r>
      <w:r w:rsidR="004506C3" w:rsidRPr="00D41D62">
        <w:rPr>
          <w:sz w:val="24"/>
          <w:szCs w:val="24"/>
        </w:rPr>
        <w:t xml:space="preserve">event each year where 4-H members </w:t>
      </w:r>
      <w:r w:rsidR="008D7910" w:rsidRPr="00D41D62">
        <w:rPr>
          <w:sz w:val="24"/>
          <w:szCs w:val="24"/>
        </w:rPr>
        <w:t>can</w:t>
      </w:r>
      <w:r w:rsidR="004506C3" w:rsidRPr="00D41D62">
        <w:rPr>
          <w:sz w:val="24"/>
          <w:szCs w:val="24"/>
        </w:rPr>
        <w:t xml:space="preserve"> showcase the projects they have been</w:t>
      </w:r>
      <w:r w:rsidR="00830CDD" w:rsidRPr="00D41D62">
        <w:rPr>
          <w:sz w:val="24"/>
          <w:szCs w:val="24"/>
        </w:rPr>
        <w:t xml:space="preserve"> working on all year.  The </w:t>
      </w:r>
      <w:r w:rsidR="00342F99">
        <w:rPr>
          <w:sz w:val="24"/>
          <w:szCs w:val="24"/>
        </w:rPr>
        <w:t xml:space="preserve">Menominee </w:t>
      </w:r>
      <w:r w:rsidR="004506C3" w:rsidRPr="00D41D62">
        <w:rPr>
          <w:sz w:val="24"/>
          <w:szCs w:val="24"/>
        </w:rPr>
        <w:t xml:space="preserve">County Fair is run by the </w:t>
      </w:r>
      <w:r w:rsidR="00342F99">
        <w:rPr>
          <w:sz w:val="24"/>
          <w:szCs w:val="24"/>
        </w:rPr>
        <w:t>Fair Board which is composed of volunteers</w:t>
      </w:r>
      <w:r w:rsidR="00BF133E" w:rsidRPr="00BF133E">
        <w:rPr>
          <w:sz w:val="24"/>
          <w:szCs w:val="24"/>
        </w:rPr>
        <w:t xml:space="preserve">.  </w:t>
      </w:r>
      <w:r w:rsidR="00317D00">
        <w:rPr>
          <w:sz w:val="24"/>
          <w:szCs w:val="24"/>
        </w:rPr>
        <w:t>Contact the Annex for next meeting date.</w:t>
      </w:r>
    </w:p>
    <w:p w14:paraId="3CFD6A6B" w14:textId="77777777" w:rsidR="00193C8C" w:rsidRPr="00D41D62" w:rsidRDefault="00193C8C" w:rsidP="00644D00">
      <w:pPr>
        <w:rPr>
          <w:sz w:val="24"/>
          <w:szCs w:val="24"/>
        </w:rPr>
      </w:pPr>
      <w:r w:rsidRPr="00D41D62">
        <w:rPr>
          <w:sz w:val="24"/>
          <w:szCs w:val="24"/>
        </w:rPr>
        <w:t>Here are a few things to note about fair:</w:t>
      </w:r>
    </w:p>
    <w:p w14:paraId="60E86169" w14:textId="77777777" w:rsidR="00C25F9F" w:rsidRDefault="00C25F9F" w:rsidP="00193C8C">
      <w:pPr>
        <w:pStyle w:val="ListParagraph"/>
        <w:numPr>
          <w:ilvl w:val="0"/>
          <w:numId w:val="17"/>
        </w:numPr>
        <w:rPr>
          <w:sz w:val="24"/>
          <w:szCs w:val="24"/>
        </w:rPr>
      </w:pPr>
      <w:r>
        <w:rPr>
          <w:sz w:val="24"/>
          <w:szCs w:val="24"/>
        </w:rPr>
        <w:t>A new book has been created for raising market livestock animals for both county and state fair.  This will be a valuable resource for new members.  Available at the Menominee County 4-H office.</w:t>
      </w:r>
    </w:p>
    <w:p w14:paraId="4DEDF17B" w14:textId="77777777" w:rsidR="00F25A00" w:rsidRPr="00D41D62" w:rsidRDefault="00193C8C" w:rsidP="00193C8C">
      <w:pPr>
        <w:pStyle w:val="ListParagraph"/>
        <w:numPr>
          <w:ilvl w:val="0"/>
          <w:numId w:val="17"/>
        </w:numPr>
        <w:rPr>
          <w:sz w:val="24"/>
          <w:szCs w:val="24"/>
        </w:rPr>
      </w:pPr>
      <w:r w:rsidRPr="00D41D62">
        <w:rPr>
          <w:sz w:val="24"/>
          <w:szCs w:val="24"/>
        </w:rPr>
        <w:t xml:space="preserve">The answers to most questions can be found by looking in the fair book, which is available online at </w:t>
      </w:r>
      <w:r w:rsidR="00C17377">
        <w:rPr>
          <w:sz w:val="24"/>
          <w:szCs w:val="24"/>
        </w:rPr>
        <w:t>menomineecounty.com un</w:t>
      </w:r>
      <w:r w:rsidR="00CD575D" w:rsidRPr="00D41D62">
        <w:rPr>
          <w:sz w:val="24"/>
          <w:szCs w:val="24"/>
        </w:rPr>
        <w:t>der “</w:t>
      </w:r>
      <w:r w:rsidR="00C17377">
        <w:rPr>
          <w:sz w:val="24"/>
          <w:szCs w:val="24"/>
        </w:rPr>
        <w:t>Menominee County Fair</w:t>
      </w:r>
      <w:r w:rsidR="00CD575D" w:rsidRPr="00D41D62">
        <w:rPr>
          <w:sz w:val="24"/>
          <w:szCs w:val="24"/>
        </w:rPr>
        <w:t>”.</w:t>
      </w:r>
      <w:r w:rsidR="00C06920" w:rsidRPr="00D41D62">
        <w:rPr>
          <w:sz w:val="24"/>
          <w:szCs w:val="24"/>
        </w:rPr>
        <w:t xml:space="preserve"> </w:t>
      </w:r>
    </w:p>
    <w:p w14:paraId="3C55CA95" w14:textId="77777777" w:rsidR="00013B84" w:rsidRDefault="001B1F45" w:rsidP="00F25A00">
      <w:pPr>
        <w:pStyle w:val="ListParagraph"/>
        <w:rPr>
          <w:sz w:val="24"/>
          <w:szCs w:val="24"/>
        </w:rPr>
      </w:pPr>
      <w:r w:rsidRPr="00D41D62">
        <w:rPr>
          <w:sz w:val="24"/>
          <w:szCs w:val="24"/>
        </w:rPr>
        <w:t xml:space="preserve">This will include the schedule for fair, general rules, camping rules, livestock regulations, and class entry information.  </w:t>
      </w:r>
    </w:p>
    <w:p w14:paraId="42499A3C" w14:textId="40EDFCB0" w:rsidR="00A16D22" w:rsidRPr="00013B84" w:rsidRDefault="004C23C4" w:rsidP="00013B84">
      <w:pPr>
        <w:pStyle w:val="ListParagraph"/>
        <w:numPr>
          <w:ilvl w:val="0"/>
          <w:numId w:val="17"/>
        </w:numPr>
        <w:rPr>
          <w:sz w:val="24"/>
          <w:szCs w:val="24"/>
        </w:rPr>
      </w:pPr>
      <w:r w:rsidRPr="00D41D62">
        <w:rPr>
          <w:sz w:val="24"/>
          <w:szCs w:val="24"/>
        </w:rPr>
        <w:t xml:space="preserve">Superintendents are those </w:t>
      </w:r>
      <w:r w:rsidR="00A1513B" w:rsidRPr="00D41D62">
        <w:rPr>
          <w:sz w:val="24"/>
          <w:szCs w:val="24"/>
        </w:rPr>
        <w:t xml:space="preserve">volunteers </w:t>
      </w:r>
      <w:r w:rsidRPr="00D41D62">
        <w:rPr>
          <w:sz w:val="24"/>
          <w:szCs w:val="24"/>
        </w:rPr>
        <w:t xml:space="preserve">that </w:t>
      </w:r>
      <w:r w:rsidR="008D7910" w:rsidRPr="00D41D62">
        <w:rPr>
          <w:sz w:val="24"/>
          <w:szCs w:val="24"/>
        </w:rPr>
        <w:t>oversee</w:t>
      </w:r>
      <w:r w:rsidRPr="00D41D62">
        <w:rPr>
          <w:sz w:val="24"/>
          <w:szCs w:val="24"/>
        </w:rPr>
        <w:t xml:space="preserve"> a particular project area(s) at the fair.  Please remember that they are volunteers!</w:t>
      </w:r>
      <w:r w:rsidR="00A66195" w:rsidRPr="00D41D62">
        <w:rPr>
          <w:sz w:val="24"/>
          <w:szCs w:val="24"/>
        </w:rPr>
        <w:t xml:space="preserve">  They also hold a wealth of information about their project area and are most likely to </w:t>
      </w:r>
      <w:r w:rsidR="00A1513B" w:rsidRPr="00D41D62">
        <w:rPr>
          <w:sz w:val="24"/>
          <w:szCs w:val="24"/>
        </w:rPr>
        <w:t xml:space="preserve">be able to answer </w:t>
      </w:r>
      <w:r w:rsidR="00A66195" w:rsidRPr="00D41D62">
        <w:rPr>
          <w:sz w:val="24"/>
          <w:szCs w:val="24"/>
        </w:rPr>
        <w:t xml:space="preserve">questions regarding </w:t>
      </w:r>
      <w:r w:rsidR="00A66195" w:rsidRPr="00D41D62">
        <w:rPr>
          <w:sz w:val="24"/>
          <w:szCs w:val="24"/>
        </w:rPr>
        <w:lastRenderedPageBreak/>
        <w:t>their project area.  Each animal species has its own rules and policies (loca</w:t>
      </w:r>
      <w:r w:rsidR="00C32054">
        <w:rPr>
          <w:sz w:val="24"/>
          <w:szCs w:val="24"/>
        </w:rPr>
        <w:t>ted in the fair book)</w:t>
      </w:r>
      <w:r w:rsidR="00A66195" w:rsidRPr="00D41D62">
        <w:rPr>
          <w:sz w:val="24"/>
          <w:szCs w:val="24"/>
        </w:rPr>
        <w:t>.</w:t>
      </w:r>
      <w:r w:rsidR="000B4FD2" w:rsidRPr="00D41D62">
        <w:rPr>
          <w:sz w:val="24"/>
          <w:szCs w:val="24"/>
        </w:rPr>
        <w:t xml:space="preserve">  Contact information for each superintendent can be found in the fair book.</w:t>
      </w:r>
    </w:p>
    <w:p w14:paraId="1CAEBD0D" w14:textId="77777777" w:rsidR="00193C8C" w:rsidRPr="00013B84" w:rsidRDefault="00193C8C" w:rsidP="00013B84">
      <w:pPr>
        <w:pStyle w:val="ListParagraph"/>
        <w:numPr>
          <w:ilvl w:val="0"/>
          <w:numId w:val="17"/>
        </w:numPr>
        <w:rPr>
          <w:sz w:val="24"/>
          <w:szCs w:val="24"/>
        </w:rPr>
      </w:pPr>
      <w:r w:rsidRPr="00013B84">
        <w:rPr>
          <w:sz w:val="24"/>
          <w:szCs w:val="24"/>
        </w:rPr>
        <w:t xml:space="preserve">All projects that you would like to exhibit at fair must be submitted via an entry form to the fair office </w:t>
      </w:r>
      <w:r w:rsidR="00D67FF8" w:rsidRPr="00013B84">
        <w:rPr>
          <w:sz w:val="24"/>
          <w:szCs w:val="24"/>
        </w:rPr>
        <w:t xml:space="preserve">by </w:t>
      </w:r>
      <w:r w:rsidR="00C32054">
        <w:rPr>
          <w:sz w:val="24"/>
          <w:szCs w:val="24"/>
        </w:rPr>
        <w:t>the July deadline (exact deadline is posted in the current fair book</w:t>
      </w:r>
      <w:r w:rsidRPr="00013B84">
        <w:rPr>
          <w:sz w:val="24"/>
          <w:szCs w:val="24"/>
        </w:rPr>
        <w:t>.  The entr</w:t>
      </w:r>
      <w:r w:rsidR="00D67FF8" w:rsidRPr="00013B84">
        <w:rPr>
          <w:sz w:val="24"/>
          <w:szCs w:val="24"/>
        </w:rPr>
        <w:t xml:space="preserve">y form can be picked up from </w:t>
      </w:r>
      <w:r w:rsidR="00013B84">
        <w:rPr>
          <w:sz w:val="24"/>
          <w:szCs w:val="24"/>
        </w:rPr>
        <w:t>Menominee County Fair Office</w:t>
      </w:r>
      <w:r w:rsidR="00C32054">
        <w:rPr>
          <w:sz w:val="24"/>
          <w:szCs w:val="24"/>
        </w:rPr>
        <w:t xml:space="preserve"> at S904 US 41, Stephenson.</w:t>
      </w:r>
      <w:r w:rsidR="00D67FF8" w:rsidRPr="00013B84">
        <w:rPr>
          <w:sz w:val="24"/>
          <w:szCs w:val="24"/>
        </w:rPr>
        <w:t xml:space="preserve">  </w:t>
      </w:r>
    </w:p>
    <w:p w14:paraId="7697599C" w14:textId="77777777" w:rsidR="00CD575D" w:rsidRPr="00D41D62" w:rsidRDefault="00193C8C" w:rsidP="00D2137B">
      <w:pPr>
        <w:pStyle w:val="ListParagraph"/>
        <w:numPr>
          <w:ilvl w:val="0"/>
          <w:numId w:val="17"/>
        </w:numPr>
        <w:rPr>
          <w:sz w:val="24"/>
          <w:szCs w:val="24"/>
        </w:rPr>
      </w:pPr>
      <w:r w:rsidRPr="00D41D62">
        <w:rPr>
          <w:sz w:val="24"/>
          <w:szCs w:val="24"/>
        </w:rPr>
        <w:t xml:space="preserve"> </w:t>
      </w:r>
      <w:r w:rsidR="00F25A00" w:rsidRPr="00D41D62">
        <w:rPr>
          <w:sz w:val="24"/>
          <w:szCs w:val="24"/>
        </w:rPr>
        <w:t>Youth</w:t>
      </w:r>
      <w:r w:rsidRPr="00D41D62">
        <w:rPr>
          <w:sz w:val="24"/>
          <w:szCs w:val="24"/>
        </w:rPr>
        <w:t xml:space="preserve"> and families </w:t>
      </w:r>
      <w:r w:rsidR="00F25A00" w:rsidRPr="00D41D62">
        <w:rPr>
          <w:sz w:val="24"/>
          <w:szCs w:val="24"/>
        </w:rPr>
        <w:t>may camp at fair</w:t>
      </w:r>
      <w:r w:rsidRPr="00D41D62">
        <w:rPr>
          <w:sz w:val="24"/>
          <w:szCs w:val="24"/>
        </w:rPr>
        <w:t xml:space="preserve">.  </w:t>
      </w:r>
      <w:r w:rsidR="00D2137B">
        <w:rPr>
          <w:sz w:val="24"/>
          <w:szCs w:val="24"/>
        </w:rPr>
        <w:t>Please call the fair manager for camping availability.</w:t>
      </w:r>
    </w:p>
    <w:p w14:paraId="2755B73A" w14:textId="77777777" w:rsidR="00CD575D" w:rsidRPr="00CD575D" w:rsidRDefault="00CD575D" w:rsidP="00CD575D">
      <w:pPr>
        <w:rPr>
          <w:sz w:val="24"/>
          <w:szCs w:val="24"/>
        </w:rPr>
      </w:pPr>
    </w:p>
    <w:p w14:paraId="1E62E1CC" w14:textId="77777777" w:rsidR="009338D0" w:rsidRDefault="009338D0" w:rsidP="00F25A00">
      <w:pPr>
        <w:pStyle w:val="ListParagraph"/>
        <w:rPr>
          <w:sz w:val="24"/>
          <w:szCs w:val="24"/>
        </w:rPr>
      </w:pPr>
    </w:p>
    <w:p w14:paraId="527D0BA7" w14:textId="77777777" w:rsidR="009338D0" w:rsidRDefault="009338D0" w:rsidP="00F25A00">
      <w:pPr>
        <w:pStyle w:val="ListParagraph"/>
        <w:rPr>
          <w:sz w:val="24"/>
          <w:szCs w:val="24"/>
        </w:rPr>
      </w:pPr>
    </w:p>
    <w:p w14:paraId="2234D685" w14:textId="77777777" w:rsidR="009338D0" w:rsidRDefault="009338D0" w:rsidP="00F25A00">
      <w:pPr>
        <w:pStyle w:val="ListParagraph"/>
        <w:rPr>
          <w:sz w:val="24"/>
          <w:szCs w:val="24"/>
        </w:rPr>
      </w:pPr>
    </w:p>
    <w:p w14:paraId="60165F6A" w14:textId="77777777" w:rsidR="009338D0" w:rsidRDefault="009338D0" w:rsidP="00F25A00">
      <w:pPr>
        <w:pStyle w:val="ListParagraph"/>
        <w:rPr>
          <w:sz w:val="24"/>
          <w:szCs w:val="24"/>
        </w:rPr>
      </w:pPr>
    </w:p>
    <w:p w14:paraId="55576110" w14:textId="77777777" w:rsidR="009338D0" w:rsidRDefault="00DB6CB5" w:rsidP="00F25A00">
      <w:pPr>
        <w:pStyle w:val="ListParagraph"/>
        <w:rPr>
          <w:sz w:val="24"/>
          <w:szCs w:val="24"/>
        </w:rPr>
      </w:pPr>
      <w:r>
        <w:rPr>
          <w:noProof/>
          <w:sz w:val="24"/>
          <w:szCs w:val="24"/>
        </w:rPr>
        <mc:AlternateContent>
          <mc:Choice Requires="wps">
            <w:drawing>
              <wp:anchor distT="0" distB="0" distL="114300" distR="114300" simplePos="0" relativeHeight="251729920" behindDoc="0" locked="0" layoutInCell="1" allowOverlap="1" wp14:anchorId="3C1E3005" wp14:editId="6D25078E">
                <wp:simplePos x="0" y="0"/>
                <wp:positionH relativeFrom="column">
                  <wp:posOffset>-640715</wp:posOffset>
                </wp:positionH>
                <wp:positionV relativeFrom="paragraph">
                  <wp:posOffset>-542925</wp:posOffset>
                </wp:positionV>
                <wp:extent cx="3147695" cy="377190"/>
                <wp:effectExtent l="0" t="0" r="0" b="381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EFB95" w14:textId="77777777" w:rsidR="00A14F39" w:rsidRDefault="00A14F3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1E3005" id="Text Box 28" o:spid="_x0000_s1048" type="#_x0000_t202" style="position:absolute;left:0;text-align:left;margin-left:-50.45pt;margin-top:-42.75pt;width:247.85pt;height:29.7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" stroked="f">
                <v:textbox style="mso-fit-shape-to-text:t">
                  <w:txbxContent>
                    <w:p w14:paraId="58DEFB95" w14:textId="77777777" w:rsidR="00A14F39" w:rsidRDefault="00A14F39"/>
                  </w:txbxContent>
                </v:textbox>
              </v:shape>
            </w:pict>
          </mc:Fallback>
        </mc:AlternateContent>
      </w:r>
    </w:p>
    <w:p w14:paraId="7D666967" w14:textId="77777777" w:rsidR="009338D0" w:rsidRDefault="009338D0" w:rsidP="00F25A00">
      <w:pPr>
        <w:pStyle w:val="ListParagraph"/>
        <w:rPr>
          <w:sz w:val="24"/>
          <w:szCs w:val="24"/>
        </w:rPr>
      </w:pPr>
    </w:p>
    <w:p w14:paraId="5CE6924C" w14:textId="77777777" w:rsidR="009338D0" w:rsidRDefault="009338D0" w:rsidP="00F25A00">
      <w:pPr>
        <w:pStyle w:val="ListParagraph"/>
        <w:rPr>
          <w:sz w:val="24"/>
          <w:szCs w:val="24"/>
        </w:rPr>
      </w:pPr>
    </w:p>
    <w:p w14:paraId="14874D72" w14:textId="77777777" w:rsidR="009338D0" w:rsidRDefault="009338D0" w:rsidP="00F25A00">
      <w:pPr>
        <w:pStyle w:val="ListParagraph"/>
        <w:rPr>
          <w:sz w:val="24"/>
          <w:szCs w:val="24"/>
        </w:rPr>
      </w:pPr>
    </w:p>
    <w:p w14:paraId="25B2CE1B" w14:textId="77777777" w:rsidR="009338D0" w:rsidRDefault="009338D0" w:rsidP="00F25A00">
      <w:pPr>
        <w:pStyle w:val="ListParagraph"/>
        <w:rPr>
          <w:sz w:val="24"/>
          <w:szCs w:val="24"/>
        </w:rPr>
      </w:pPr>
    </w:p>
    <w:p w14:paraId="5799A46B" w14:textId="77777777" w:rsidR="009338D0" w:rsidRDefault="009338D0" w:rsidP="00F25A00">
      <w:pPr>
        <w:pStyle w:val="ListParagraph"/>
        <w:rPr>
          <w:sz w:val="24"/>
          <w:szCs w:val="24"/>
        </w:rPr>
      </w:pPr>
    </w:p>
    <w:p w14:paraId="3C458911" w14:textId="77777777" w:rsidR="009338D0" w:rsidRDefault="009338D0" w:rsidP="00F25A00">
      <w:pPr>
        <w:pStyle w:val="ListParagraph"/>
        <w:rPr>
          <w:sz w:val="24"/>
          <w:szCs w:val="24"/>
        </w:rPr>
      </w:pPr>
    </w:p>
    <w:p w14:paraId="52A8361A" w14:textId="77777777" w:rsidR="009338D0" w:rsidRDefault="009338D0" w:rsidP="00F25A00">
      <w:pPr>
        <w:pStyle w:val="ListParagraph"/>
        <w:rPr>
          <w:sz w:val="24"/>
          <w:szCs w:val="24"/>
        </w:rPr>
      </w:pPr>
    </w:p>
    <w:p w14:paraId="1A3076FD" w14:textId="77777777" w:rsidR="009338D0" w:rsidRDefault="009338D0" w:rsidP="00F25A00">
      <w:pPr>
        <w:pStyle w:val="ListParagraph"/>
        <w:rPr>
          <w:sz w:val="24"/>
          <w:szCs w:val="24"/>
        </w:rPr>
      </w:pPr>
    </w:p>
    <w:p w14:paraId="50517ED5" w14:textId="77777777" w:rsidR="009338D0" w:rsidRDefault="009338D0" w:rsidP="00F25A00">
      <w:pPr>
        <w:pStyle w:val="ListParagraph"/>
        <w:rPr>
          <w:sz w:val="24"/>
          <w:szCs w:val="24"/>
        </w:rPr>
      </w:pPr>
    </w:p>
    <w:p w14:paraId="617B90B0" w14:textId="77777777" w:rsidR="009338D0" w:rsidRDefault="009338D0" w:rsidP="00F25A00">
      <w:pPr>
        <w:pStyle w:val="ListParagraph"/>
        <w:rPr>
          <w:sz w:val="24"/>
          <w:szCs w:val="24"/>
        </w:rPr>
      </w:pPr>
    </w:p>
    <w:p w14:paraId="5C6A8B93" w14:textId="77777777" w:rsidR="009338D0" w:rsidRDefault="009338D0" w:rsidP="00F25A00">
      <w:pPr>
        <w:pStyle w:val="ListParagraph"/>
        <w:rPr>
          <w:sz w:val="24"/>
          <w:szCs w:val="24"/>
        </w:rPr>
      </w:pPr>
    </w:p>
    <w:p w14:paraId="7E7965DC" w14:textId="77777777" w:rsidR="009338D0" w:rsidRDefault="009338D0" w:rsidP="00F25A00">
      <w:pPr>
        <w:pStyle w:val="ListParagraph"/>
        <w:rPr>
          <w:sz w:val="24"/>
          <w:szCs w:val="24"/>
        </w:rPr>
      </w:pPr>
    </w:p>
    <w:p w14:paraId="12459280" w14:textId="77777777" w:rsidR="009338D0" w:rsidRDefault="009338D0" w:rsidP="00F25A00">
      <w:pPr>
        <w:pStyle w:val="ListParagraph"/>
        <w:rPr>
          <w:sz w:val="24"/>
          <w:szCs w:val="24"/>
        </w:rPr>
      </w:pPr>
    </w:p>
    <w:p w14:paraId="1211E96E" w14:textId="77777777" w:rsidR="009338D0" w:rsidRDefault="009338D0" w:rsidP="00F25A00">
      <w:pPr>
        <w:pStyle w:val="ListParagraph"/>
        <w:rPr>
          <w:sz w:val="24"/>
          <w:szCs w:val="24"/>
        </w:rPr>
      </w:pPr>
    </w:p>
    <w:p w14:paraId="5434EBE3" w14:textId="77777777" w:rsidR="009338D0" w:rsidRDefault="009338D0" w:rsidP="00F25A00">
      <w:pPr>
        <w:pStyle w:val="ListParagraph"/>
        <w:rPr>
          <w:sz w:val="24"/>
          <w:szCs w:val="24"/>
        </w:rPr>
      </w:pPr>
    </w:p>
    <w:p w14:paraId="0D4A55E2" w14:textId="77777777" w:rsidR="009338D0" w:rsidRDefault="009338D0" w:rsidP="00F25A00">
      <w:pPr>
        <w:pStyle w:val="ListParagraph"/>
        <w:rPr>
          <w:sz w:val="24"/>
          <w:szCs w:val="24"/>
        </w:rPr>
      </w:pPr>
    </w:p>
    <w:p w14:paraId="77CD8096" w14:textId="77777777" w:rsidR="009338D0" w:rsidRDefault="009338D0" w:rsidP="00F25A00">
      <w:pPr>
        <w:pStyle w:val="ListParagraph"/>
        <w:rPr>
          <w:sz w:val="24"/>
          <w:szCs w:val="24"/>
        </w:rPr>
      </w:pPr>
    </w:p>
    <w:p w14:paraId="21CAF141" w14:textId="77777777" w:rsidR="009338D0" w:rsidRDefault="009338D0" w:rsidP="00F25A00">
      <w:pPr>
        <w:pStyle w:val="ListParagraph"/>
        <w:rPr>
          <w:sz w:val="24"/>
          <w:szCs w:val="24"/>
        </w:rPr>
      </w:pPr>
    </w:p>
    <w:p w14:paraId="019620B6" w14:textId="77777777" w:rsidR="009338D0" w:rsidRDefault="009338D0" w:rsidP="00F25A00">
      <w:pPr>
        <w:pStyle w:val="ListParagraph"/>
        <w:rPr>
          <w:sz w:val="24"/>
          <w:szCs w:val="24"/>
        </w:rPr>
      </w:pPr>
    </w:p>
    <w:p w14:paraId="77718E47" w14:textId="77777777" w:rsidR="009338D0" w:rsidRDefault="009338D0" w:rsidP="00F25A00">
      <w:pPr>
        <w:pStyle w:val="ListParagraph"/>
        <w:rPr>
          <w:sz w:val="24"/>
          <w:szCs w:val="24"/>
        </w:rPr>
      </w:pPr>
    </w:p>
    <w:p w14:paraId="5A6C216B" w14:textId="77777777" w:rsidR="009338D0" w:rsidRPr="00D2137B" w:rsidRDefault="009338D0" w:rsidP="00D2137B">
      <w:pPr>
        <w:rPr>
          <w:sz w:val="24"/>
          <w:szCs w:val="24"/>
        </w:rPr>
      </w:pPr>
    </w:p>
    <w:sectPr w:rsidR="009338D0" w:rsidRPr="00D2137B" w:rsidSect="0016794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DDA7" w14:textId="77777777" w:rsidR="00D635DC" w:rsidRDefault="00D635DC" w:rsidP="00290455">
      <w:pPr>
        <w:spacing w:after="0" w:line="240" w:lineRule="auto"/>
      </w:pPr>
      <w:r>
        <w:separator/>
      </w:r>
    </w:p>
  </w:endnote>
  <w:endnote w:type="continuationSeparator" w:id="0">
    <w:p w14:paraId="2F6DDFF1" w14:textId="77777777" w:rsidR="00D635DC" w:rsidRDefault="00D635DC" w:rsidP="00290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777287"/>
      <w:docPartObj>
        <w:docPartGallery w:val="Page Numbers (Bottom of Page)"/>
        <w:docPartUnique/>
      </w:docPartObj>
    </w:sdtPr>
    <w:sdtEndPr>
      <w:rPr>
        <w:noProof/>
      </w:rPr>
    </w:sdtEndPr>
    <w:sdtContent>
      <w:p w14:paraId="6BE11FE8" w14:textId="77777777" w:rsidR="00A14F39" w:rsidRDefault="00A14F39">
        <w:pPr>
          <w:pStyle w:val="Footer"/>
          <w:jc w:val="right"/>
        </w:pPr>
        <w:r>
          <w:fldChar w:fldCharType="begin"/>
        </w:r>
        <w:r>
          <w:instrText xml:space="preserve"> PAGE   \* MERGEFORMAT </w:instrText>
        </w:r>
        <w:r>
          <w:fldChar w:fldCharType="separate"/>
        </w:r>
        <w:r w:rsidR="005954CF">
          <w:rPr>
            <w:noProof/>
          </w:rPr>
          <w:t>16</w:t>
        </w:r>
        <w:r>
          <w:rPr>
            <w:noProof/>
          </w:rPr>
          <w:fldChar w:fldCharType="end"/>
        </w:r>
      </w:p>
    </w:sdtContent>
  </w:sdt>
  <w:p w14:paraId="369209BB" w14:textId="77777777" w:rsidR="00A14F39" w:rsidRDefault="00A14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736E" w14:textId="77777777" w:rsidR="00D635DC" w:rsidRDefault="00D635DC" w:rsidP="00290455">
      <w:pPr>
        <w:spacing w:after="0" w:line="240" w:lineRule="auto"/>
      </w:pPr>
      <w:r>
        <w:separator/>
      </w:r>
    </w:p>
  </w:footnote>
  <w:footnote w:type="continuationSeparator" w:id="0">
    <w:p w14:paraId="3F4602C3" w14:textId="77777777" w:rsidR="00D635DC" w:rsidRDefault="00D635DC" w:rsidP="00290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46C"/>
    <w:multiLevelType w:val="hybridMultilevel"/>
    <w:tmpl w:val="5F6C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300CD"/>
    <w:multiLevelType w:val="hybridMultilevel"/>
    <w:tmpl w:val="FCDAF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1127C"/>
    <w:multiLevelType w:val="hybridMultilevel"/>
    <w:tmpl w:val="B330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75E91"/>
    <w:multiLevelType w:val="hybridMultilevel"/>
    <w:tmpl w:val="68BE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E050E"/>
    <w:multiLevelType w:val="hybridMultilevel"/>
    <w:tmpl w:val="1DB892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D7916"/>
    <w:multiLevelType w:val="hybridMultilevel"/>
    <w:tmpl w:val="81D0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80ACC"/>
    <w:multiLevelType w:val="hybridMultilevel"/>
    <w:tmpl w:val="B17E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B4420"/>
    <w:multiLevelType w:val="hybridMultilevel"/>
    <w:tmpl w:val="87FC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54ADF"/>
    <w:multiLevelType w:val="hybridMultilevel"/>
    <w:tmpl w:val="0358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66144"/>
    <w:multiLevelType w:val="hybridMultilevel"/>
    <w:tmpl w:val="5A1A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C6C68"/>
    <w:multiLevelType w:val="hybridMultilevel"/>
    <w:tmpl w:val="66B00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574EF7"/>
    <w:multiLevelType w:val="hybridMultilevel"/>
    <w:tmpl w:val="5FD0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F04CE"/>
    <w:multiLevelType w:val="hybridMultilevel"/>
    <w:tmpl w:val="48D0B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1B219B"/>
    <w:multiLevelType w:val="hybridMultilevel"/>
    <w:tmpl w:val="C82E3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5E22FE"/>
    <w:multiLevelType w:val="hybridMultilevel"/>
    <w:tmpl w:val="31DC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174AC6"/>
    <w:multiLevelType w:val="hybridMultilevel"/>
    <w:tmpl w:val="BAE0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8E06C4"/>
    <w:multiLevelType w:val="hybridMultilevel"/>
    <w:tmpl w:val="5FAE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841C4"/>
    <w:multiLevelType w:val="hybridMultilevel"/>
    <w:tmpl w:val="1DB892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54CD7"/>
    <w:multiLevelType w:val="hybridMultilevel"/>
    <w:tmpl w:val="4F52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11173D"/>
    <w:multiLevelType w:val="hybridMultilevel"/>
    <w:tmpl w:val="5B50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F5DE3"/>
    <w:multiLevelType w:val="hybridMultilevel"/>
    <w:tmpl w:val="9C70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1A2B27"/>
    <w:multiLevelType w:val="hybridMultilevel"/>
    <w:tmpl w:val="7084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A57A76"/>
    <w:multiLevelType w:val="hybridMultilevel"/>
    <w:tmpl w:val="87FC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F91326"/>
    <w:multiLevelType w:val="hybridMultilevel"/>
    <w:tmpl w:val="A9FA60D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144D40"/>
    <w:multiLevelType w:val="hybridMultilevel"/>
    <w:tmpl w:val="8FFA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769FF"/>
    <w:multiLevelType w:val="hybridMultilevel"/>
    <w:tmpl w:val="68B4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425708"/>
    <w:multiLevelType w:val="hybridMultilevel"/>
    <w:tmpl w:val="1C6A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9C371C"/>
    <w:multiLevelType w:val="hybridMultilevel"/>
    <w:tmpl w:val="D1F4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81799"/>
    <w:multiLevelType w:val="hybridMultilevel"/>
    <w:tmpl w:val="F442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7708816">
    <w:abstractNumId w:val="14"/>
  </w:num>
  <w:num w:numId="2" w16cid:durableId="1429809701">
    <w:abstractNumId w:val="0"/>
  </w:num>
  <w:num w:numId="3" w16cid:durableId="1474638297">
    <w:abstractNumId w:val="25"/>
  </w:num>
  <w:num w:numId="4" w16cid:durableId="1059213124">
    <w:abstractNumId w:val="19"/>
  </w:num>
  <w:num w:numId="5" w16cid:durableId="789780543">
    <w:abstractNumId w:val="15"/>
  </w:num>
  <w:num w:numId="6" w16cid:durableId="1808812078">
    <w:abstractNumId w:val="22"/>
  </w:num>
  <w:num w:numId="7" w16cid:durableId="508251675">
    <w:abstractNumId w:val="26"/>
  </w:num>
  <w:num w:numId="8" w16cid:durableId="1452744368">
    <w:abstractNumId w:val="28"/>
  </w:num>
  <w:num w:numId="9" w16cid:durableId="1809782650">
    <w:abstractNumId w:val="11"/>
  </w:num>
  <w:num w:numId="10" w16cid:durableId="1148479363">
    <w:abstractNumId w:val="6"/>
  </w:num>
  <w:num w:numId="11" w16cid:durableId="705369061">
    <w:abstractNumId w:val="1"/>
  </w:num>
  <w:num w:numId="12" w16cid:durableId="1305818626">
    <w:abstractNumId w:val="20"/>
  </w:num>
  <w:num w:numId="13" w16cid:durableId="2059208345">
    <w:abstractNumId w:val="5"/>
  </w:num>
  <w:num w:numId="14" w16cid:durableId="1909878181">
    <w:abstractNumId w:val="13"/>
  </w:num>
  <w:num w:numId="15" w16cid:durableId="821577584">
    <w:abstractNumId w:val="12"/>
  </w:num>
  <w:num w:numId="16" w16cid:durableId="807207350">
    <w:abstractNumId w:val="3"/>
  </w:num>
  <w:num w:numId="17" w16cid:durableId="580069993">
    <w:abstractNumId w:val="4"/>
  </w:num>
  <w:num w:numId="18" w16cid:durableId="196506059">
    <w:abstractNumId w:val="2"/>
  </w:num>
  <w:num w:numId="19" w16cid:durableId="1245653194">
    <w:abstractNumId w:val="21"/>
  </w:num>
  <w:num w:numId="20" w16cid:durableId="1479111046">
    <w:abstractNumId w:val="8"/>
  </w:num>
  <w:num w:numId="21" w16cid:durableId="707410649">
    <w:abstractNumId w:val="9"/>
  </w:num>
  <w:num w:numId="22" w16cid:durableId="268632392">
    <w:abstractNumId w:val="10"/>
  </w:num>
  <w:num w:numId="23" w16cid:durableId="1828597140">
    <w:abstractNumId w:val="23"/>
  </w:num>
  <w:num w:numId="24" w16cid:durableId="454062172">
    <w:abstractNumId w:val="27"/>
  </w:num>
  <w:num w:numId="25" w16cid:durableId="98914541">
    <w:abstractNumId w:val="17"/>
  </w:num>
  <w:num w:numId="26" w16cid:durableId="2057460809">
    <w:abstractNumId w:val="7"/>
  </w:num>
  <w:num w:numId="27" w16cid:durableId="1680696268">
    <w:abstractNumId w:val="18"/>
  </w:num>
  <w:num w:numId="28" w16cid:durableId="1794058196">
    <w:abstractNumId w:val="16"/>
  </w:num>
  <w:num w:numId="29" w16cid:durableId="9106253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897"/>
    <w:rsid w:val="00003EC0"/>
    <w:rsid w:val="000139C5"/>
    <w:rsid w:val="00013B84"/>
    <w:rsid w:val="000273F9"/>
    <w:rsid w:val="000423D6"/>
    <w:rsid w:val="000848FE"/>
    <w:rsid w:val="00087638"/>
    <w:rsid w:val="00091C90"/>
    <w:rsid w:val="000A5210"/>
    <w:rsid w:val="000A58D3"/>
    <w:rsid w:val="000B4D66"/>
    <w:rsid w:val="000B4FD2"/>
    <w:rsid w:val="000B7D4B"/>
    <w:rsid w:val="000D0233"/>
    <w:rsid w:val="000D6B40"/>
    <w:rsid w:val="000D7D5D"/>
    <w:rsid w:val="000E0077"/>
    <w:rsid w:val="000E34C3"/>
    <w:rsid w:val="000F1F86"/>
    <w:rsid w:val="000F7318"/>
    <w:rsid w:val="00101A0C"/>
    <w:rsid w:val="00106DEC"/>
    <w:rsid w:val="001072BF"/>
    <w:rsid w:val="00110AE6"/>
    <w:rsid w:val="0011372F"/>
    <w:rsid w:val="001139BC"/>
    <w:rsid w:val="00114D69"/>
    <w:rsid w:val="00134275"/>
    <w:rsid w:val="001414A2"/>
    <w:rsid w:val="001452D7"/>
    <w:rsid w:val="001471B9"/>
    <w:rsid w:val="00161E3F"/>
    <w:rsid w:val="00167945"/>
    <w:rsid w:val="00190DED"/>
    <w:rsid w:val="00191227"/>
    <w:rsid w:val="00193C8C"/>
    <w:rsid w:val="001A1E4C"/>
    <w:rsid w:val="001A263E"/>
    <w:rsid w:val="001B0C50"/>
    <w:rsid w:val="001B196C"/>
    <w:rsid w:val="001B1F45"/>
    <w:rsid w:val="001B31B0"/>
    <w:rsid w:val="001B3771"/>
    <w:rsid w:val="001C1DE2"/>
    <w:rsid w:val="001D4564"/>
    <w:rsid w:val="001F7210"/>
    <w:rsid w:val="0021492B"/>
    <w:rsid w:val="0023601B"/>
    <w:rsid w:val="002427D8"/>
    <w:rsid w:val="00242BF1"/>
    <w:rsid w:val="00260664"/>
    <w:rsid w:val="00265B6C"/>
    <w:rsid w:val="002706C5"/>
    <w:rsid w:val="00284660"/>
    <w:rsid w:val="00290455"/>
    <w:rsid w:val="002C101A"/>
    <w:rsid w:val="002C3A4C"/>
    <w:rsid w:val="002D1E67"/>
    <w:rsid w:val="002D3012"/>
    <w:rsid w:val="002D5903"/>
    <w:rsid w:val="002F55E7"/>
    <w:rsid w:val="00301013"/>
    <w:rsid w:val="00317D00"/>
    <w:rsid w:val="00321316"/>
    <w:rsid w:val="003251B5"/>
    <w:rsid w:val="003269A6"/>
    <w:rsid w:val="003316FD"/>
    <w:rsid w:val="00342F99"/>
    <w:rsid w:val="00346B52"/>
    <w:rsid w:val="00354357"/>
    <w:rsid w:val="00362DC9"/>
    <w:rsid w:val="0037185C"/>
    <w:rsid w:val="00372630"/>
    <w:rsid w:val="00374E3D"/>
    <w:rsid w:val="00375358"/>
    <w:rsid w:val="003858F0"/>
    <w:rsid w:val="003907D2"/>
    <w:rsid w:val="003915DF"/>
    <w:rsid w:val="00392828"/>
    <w:rsid w:val="0039320B"/>
    <w:rsid w:val="003940B4"/>
    <w:rsid w:val="00396457"/>
    <w:rsid w:val="00396903"/>
    <w:rsid w:val="003B3700"/>
    <w:rsid w:val="003B4C84"/>
    <w:rsid w:val="003B7237"/>
    <w:rsid w:val="003C0EBA"/>
    <w:rsid w:val="003D500A"/>
    <w:rsid w:val="003D5B57"/>
    <w:rsid w:val="003F1F31"/>
    <w:rsid w:val="003F2CD0"/>
    <w:rsid w:val="003F39C0"/>
    <w:rsid w:val="004018AD"/>
    <w:rsid w:val="00407313"/>
    <w:rsid w:val="00411C2F"/>
    <w:rsid w:val="00413666"/>
    <w:rsid w:val="004228AC"/>
    <w:rsid w:val="00423B50"/>
    <w:rsid w:val="0042456C"/>
    <w:rsid w:val="0043245B"/>
    <w:rsid w:val="004401FB"/>
    <w:rsid w:val="0044218C"/>
    <w:rsid w:val="00443DC4"/>
    <w:rsid w:val="004506C3"/>
    <w:rsid w:val="00456D7C"/>
    <w:rsid w:val="00460948"/>
    <w:rsid w:val="004742A1"/>
    <w:rsid w:val="00475B3B"/>
    <w:rsid w:val="00476117"/>
    <w:rsid w:val="004801DF"/>
    <w:rsid w:val="00481197"/>
    <w:rsid w:val="00485335"/>
    <w:rsid w:val="004857E9"/>
    <w:rsid w:val="00492F0A"/>
    <w:rsid w:val="00496880"/>
    <w:rsid w:val="004A1457"/>
    <w:rsid w:val="004B1245"/>
    <w:rsid w:val="004B28EE"/>
    <w:rsid w:val="004C0C00"/>
    <w:rsid w:val="004C23C4"/>
    <w:rsid w:val="004C4566"/>
    <w:rsid w:val="004C5267"/>
    <w:rsid w:val="004E686F"/>
    <w:rsid w:val="00517A7E"/>
    <w:rsid w:val="005203BC"/>
    <w:rsid w:val="00522BDC"/>
    <w:rsid w:val="00523845"/>
    <w:rsid w:val="005324A8"/>
    <w:rsid w:val="00532782"/>
    <w:rsid w:val="00546AD2"/>
    <w:rsid w:val="00560FEB"/>
    <w:rsid w:val="00564359"/>
    <w:rsid w:val="00566FBD"/>
    <w:rsid w:val="00585E2C"/>
    <w:rsid w:val="0059179A"/>
    <w:rsid w:val="005947F2"/>
    <w:rsid w:val="005954CF"/>
    <w:rsid w:val="00596BA9"/>
    <w:rsid w:val="005A243C"/>
    <w:rsid w:val="005B3375"/>
    <w:rsid w:val="005B71A1"/>
    <w:rsid w:val="005C5CC6"/>
    <w:rsid w:val="005E2210"/>
    <w:rsid w:val="005E4E9F"/>
    <w:rsid w:val="00601A13"/>
    <w:rsid w:val="00605131"/>
    <w:rsid w:val="0060572A"/>
    <w:rsid w:val="00614503"/>
    <w:rsid w:val="00615007"/>
    <w:rsid w:val="006152EE"/>
    <w:rsid w:val="00626F62"/>
    <w:rsid w:val="00641E94"/>
    <w:rsid w:val="00644D00"/>
    <w:rsid w:val="00644D80"/>
    <w:rsid w:val="00646FFD"/>
    <w:rsid w:val="00647178"/>
    <w:rsid w:val="00653EE0"/>
    <w:rsid w:val="00657AE1"/>
    <w:rsid w:val="0066055A"/>
    <w:rsid w:val="006621E1"/>
    <w:rsid w:val="00667B3F"/>
    <w:rsid w:val="00681E3B"/>
    <w:rsid w:val="006A53F0"/>
    <w:rsid w:val="006A740C"/>
    <w:rsid w:val="006A7998"/>
    <w:rsid w:val="006C64EC"/>
    <w:rsid w:val="006D042D"/>
    <w:rsid w:val="006D1D7B"/>
    <w:rsid w:val="006E26C7"/>
    <w:rsid w:val="006E2CF7"/>
    <w:rsid w:val="006E4EFF"/>
    <w:rsid w:val="006F0662"/>
    <w:rsid w:val="006F428E"/>
    <w:rsid w:val="006F65FA"/>
    <w:rsid w:val="007052BE"/>
    <w:rsid w:val="0070782A"/>
    <w:rsid w:val="00714704"/>
    <w:rsid w:val="0073654F"/>
    <w:rsid w:val="00757203"/>
    <w:rsid w:val="00760029"/>
    <w:rsid w:val="00765EBE"/>
    <w:rsid w:val="00766F95"/>
    <w:rsid w:val="00780B21"/>
    <w:rsid w:val="0078563A"/>
    <w:rsid w:val="007934E0"/>
    <w:rsid w:val="007B46C6"/>
    <w:rsid w:val="007E271D"/>
    <w:rsid w:val="00802F7A"/>
    <w:rsid w:val="00817F73"/>
    <w:rsid w:val="00827734"/>
    <w:rsid w:val="00830CDD"/>
    <w:rsid w:val="008352CC"/>
    <w:rsid w:val="00836DDD"/>
    <w:rsid w:val="008461D6"/>
    <w:rsid w:val="008503B1"/>
    <w:rsid w:val="0085603F"/>
    <w:rsid w:val="00864ECA"/>
    <w:rsid w:val="008717F1"/>
    <w:rsid w:val="008731EF"/>
    <w:rsid w:val="00873B0C"/>
    <w:rsid w:val="0088767A"/>
    <w:rsid w:val="00896877"/>
    <w:rsid w:val="008A3C53"/>
    <w:rsid w:val="008B2471"/>
    <w:rsid w:val="008B7039"/>
    <w:rsid w:val="008C0FD4"/>
    <w:rsid w:val="008C3984"/>
    <w:rsid w:val="008C461D"/>
    <w:rsid w:val="008D0A66"/>
    <w:rsid w:val="008D4509"/>
    <w:rsid w:val="008D7910"/>
    <w:rsid w:val="009010F3"/>
    <w:rsid w:val="0091563D"/>
    <w:rsid w:val="00916C0D"/>
    <w:rsid w:val="00930105"/>
    <w:rsid w:val="00930E8E"/>
    <w:rsid w:val="009338D0"/>
    <w:rsid w:val="009378F3"/>
    <w:rsid w:val="009437AB"/>
    <w:rsid w:val="009464F5"/>
    <w:rsid w:val="009579B9"/>
    <w:rsid w:val="0096466C"/>
    <w:rsid w:val="00966181"/>
    <w:rsid w:val="00973DA8"/>
    <w:rsid w:val="00983B09"/>
    <w:rsid w:val="0098729B"/>
    <w:rsid w:val="00993F33"/>
    <w:rsid w:val="00994562"/>
    <w:rsid w:val="009A6AA5"/>
    <w:rsid w:val="009B3664"/>
    <w:rsid w:val="009D0BC0"/>
    <w:rsid w:val="009D1B48"/>
    <w:rsid w:val="009E2CDD"/>
    <w:rsid w:val="009F003A"/>
    <w:rsid w:val="00A01936"/>
    <w:rsid w:val="00A14F39"/>
    <w:rsid w:val="00A1513B"/>
    <w:rsid w:val="00A15E0D"/>
    <w:rsid w:val="00A16D22"/>
    <w:rsid w:val="00A21434"/>
    <w:rsid w:val="00A240D3"/>
    <w:rsid w:val="00A251D8"/>
    <w:rsid w:val="00A25429"/>
    <w:rsid w:val="00A31A80"/>
    <w:rsid w:val="00A32398"/>
    <w:rsid w:val="00A34B2E"/>
    <w:rsid w:val="00A43867"/>
    <w:rsid w:val="00A43F05"/>
    <w:rsid w:val="00A52AEB"/>
    <w:rsid w:val="00A53760"/>
    <w:rsid w:val="00A563C3"/>
    <w:rsid w:val="00A660B1"/>
    <w:rsid w:val="00A66195"/>
    <w:rsid w:val="00A66D48"/>
    <w:rsid w:val="00A76EEE"/>
    <w:rsid w:val="00A84C24"/>
    <w:rsid w:val="00A93819"/>
    <w:rsid w:val="00A94619"/>
    <w:rsid w:val="00A957D0"/>
    <w:rsid w:val="00AA0FD5"/>
    <w:rsid w:val="00AA45BC"/>
    <w:rsid w:val="00AA5665"/>
    <w:rsid w:val="00AA7A2F"/>
    <w:rsid w:val="00AC00E4"/>
    <w:rsid w:val="00AC170C"/>
    <w:rsid w:val="00AF088F"/>
    <w:rsid w:val="00AF0E60"/>
    <w:rsid w:val="00B0188C"/>
    <w:rsid w:val="00B01AB1"/>
    <w:rsid w:val="00B05C82"/>
    <w:rsid w:val="00B13BB9"/>
    <w:rsid w:val="00B34335"/>
    <w:rsid w:val="00B35EEC"/>
    <w:rsid w:val="00B41595"/>
    <w:rsid w:val="00B43897"/>
    <w:rsid w:val="00B84DA8"/>
    <w:rsid w:val="00B87017"/>
    <w:rsid w:val="00B8781E"/>
    <w:rsid w:val="00B91F0B"/>
    <w:rsid w:val="00BA106B"/>
    <w:rsid w:val="00BA2B97"/>
    <w:rsid w:val="00BC2E0C"/>
    <w:rsid w:val="00BE5A10"/>
    <w:rsid w:val="00BE6FCC"/>
    <w:rsid w:val="00BE7295"/>
    <w:rsid w:val="00BF133E"/>
    <w:rsid w:val="00C02055"/>
    <w:rsid w:val="00C02453"/>
    <w:rsid w:val="00C05E80"/>
    <w:rsid w:val="00C06920"/>
    <w:rsid w:val="00C119A6"/>
    <w:rsid w:val="00C17377"/>
    <w:rsid w:val="00C25F9F"/>
    <w:rsid w:val="00C32054"/>
    <w:rsid w:val="00C360AB"/>
    <w:rsid w:val="00C43980"/>
    <w:rsid w:val="00C45AA4"/>
    <w:rsid w:val="00C528CC"/>
    <w:rsid w:val="00C601EE"/>
    <w:rsid w:val="00C61B5A"/>
    <w:rsid w:val="00C64EB2"/>
    <w:rsid w:val="00C661F2"/>
    <w:rsid w:val="00C663A4"/>
    <w:rsid w:val="00C87446"/>
    <w:rsid w:val="00C9712C"/>
    <w:rsid w:val="00CA2141"/>
    <w:rsid w:val="00CA2F71"/>
    <w:rsid w:val="00CB7908"/>
    <w:rsid w:val="00CC5FF0"/>
    <w:rsid w:val="00CC73F8"/>
    <w:rsid w:val="00CD15B7"/>
    <w:rsid w:val="00CD3C21"/>
    <w:rsid w:val="00CD575D"/>
    <w:rsid w:val="00CE1BFB"/>
    <w:rsid w:val="00CE7B5F"/>
    <w:rsid w:val="00CF2FD3"/>
    <w:rsid w:val="00D05695"/>
    <w:rsid w:val="00D2137B"/>
    <w:rsid w:val="00D26689"/>
    <w:rsid w:val="00D26E2A"/>
    <w:rsid w:val="00D31A3B"/>
    <w:rsid w:val="00D37382"/>
    <w:rsid w:val="00D410B6"/>
    <w:rsid w:val="00D41D62"/>
    <w:rsid w:val="00D619CE"/>
    <w:rsid w:val="00D62478"/>
    <w:rsid w:val="00D635DC"/>
    <w:rsid w:val="00D64ACD"/>
    <w:rsid w:val="00D652F9"/>
    <w:rsid w:val="00D67FF8"/>
    <w:rsid w:val="00D752F4"/>
    <w:rsid w:val="00D80641"/>
    <w:rsid w:val="00D859B4"/>
    <w:rsid w:val="00D961B6"/>
    <w:rsid w:val="00DA107D"/>
    <w:rsid w:val="00DA50D3"/>
    <w:rsid w:val="00DB0211"/>
    <w:rsid w:val="00DB4F80"/>
    <w:rsid w:val="00DB6719"/>
    <w:rsid w:val="00DB6CB5"/>
    <w:rsid w:val="00DC0813"/>
    <w:rsid w:val="00DC1AF6"/>
    <w:rsid w:val="00DD5143"/>
    <w:rsid w:val="00DF0F27"/>
    <w:rsid w:val="00E0009C"/>
    <w:rsid w:val="00E0139B"/>
    <w:rsid w:val="00E027C6"/>
    <w:rsid w:val="00E027CC"/>
    <w:rsid w:val="00E02BBD"/>
    <w:rsid w:val="00E04B78"/>
    <w:rsid w:val="00E071B5"/>
    <w:rsid w:val="00E10A4F"/>
    <w:rsid w:val="00E10D76"/>
    <w:rsid w:val="00E16038"/>
    <w:rsid w:val="00E245C3"/>
    <w:rsid w:val="00E30301"/>
    <w:rsid w:val="00E330D9"/>
    <w:rsid w:val="00E34065"/>
    <w:rsid w:val="00E37713"/>
    <w:rsid w:val="00E4675A"/>
    <w:rsid w:val="00E52386"/>
    <w:rsid w:val="00E563B0"/>
    <w:rsid w:val="00E65EFA"/>
    <w:rsid w:val="00E734B3"/>
    <w:rsid w:val="00E77F21"/>
    <w:rsid w:val="00EA0227"/>
    <w:rsid w:val="00EA65E7"/>
    <w:rsid w:val="00EC013D"/>
    <w:rsid w:val="00ED1B60"/>
    <w:rsid w:val="00ED28E1"/>
    <w:rsid w:val="00ED4F72"/>
    <w:rsid w:val="00ED4F7F"/>
    <w:rsid w:val="00EE503F"/>
    <w:rsid w:val="00EF321C"/>
    <w:rsid w:val="00F00C9B"/>
    <w:rsid w:val="00F12492"/>
    <w:rsid w:val="00F15949"/>
    <w:rsid w:val="00F15EEC"/>
    <w:rsid w:val="00F164D1"/>
    <w:rsid w:val="00F165A6"/>
    <w:rsid w:val="00F25A00"/>
    <w:rsid w:val="00F277E2"/>
    <w:rsid w:val="00F33348"/>
    <w:rsid w:val="00F36282"/>
    <w:rsid w:val="00F43A37"/>
    <w:rsid w:val="00F442CD"/>
    <w:rsid w:val="00F659A4"/>
    <w:rsid w:val="00F7003B"/>
    <w:rsid w:val="00F728AE"/>
    <w:rsid w:val="00F73652"/>
    <w:rsid w:val="00F85460"/>
    <w:rsid w:val="00FB41BD"/>
    <w:rsid w:val="00FB4D58"/>
    <w:rsid w:val="00FB5FB7"/>
    <w:rsid w:val="00FB62AB"/>
    <w:rsid w:val="00FC583B"/>
    <w:rsid w:val="00FD4554"/>
    <w:rsid w:val="00FE5988"/>
    <w:rsid w:val="00FE61F0"/>
    <w:rsid w:val="00FF00D7"/>
    <w:rsid w:val="00FF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0946"/>
  <w15:docId w15:val="{0088725B-2DC6-4FA0-9446-FCB167D6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43"/>
  </w:style>
  <w:style w:type="paragraph" w:styleId="Heading1">
    <w:name w:val="heading 1"/>
    <w:basedOn w:val="Normal"/>
    <w:next w:val="Normal"/>
    <w:link w:val="Heading1Char"/>
    <w:uiPriority w:val="9"/>
    <w:qFormat/>
    <w:rsid w:val="00DD5143"/>
    <w:pPr>
      <w:keepNext/>
      <w:keepLines/>
      <w:spacing w:before="320" w:after="0" w:line="240" w:lineRule="auto"/>
      <w:outlineLvl w:val="0"/>
    </w:pPr>
    <w:rPr>
      <w:rFonts w:asciiTheme="majorHAnsi" w:eastAsiaTheme="majorEastAsia" w:hAnsiTheme="majorHAnsi" w:cstheme="majorBidi"/>
      <w:color w:val="3E762A" w:themeColor="accent1" w:themeShade="BF"/>
      <w:sz w:val="30"/>
      <w:szCs w:val="30"/>
    </w:rPr>
  </w:style>
  <w:style w:type="paragraph" w:styleId="Heading2">
    <w:name w:val="heading 2"/>
    <w:basedOn w:val="Normal"/>
    <w:next w:val="Normal"/>
    <w:link w:val="Heading2Char"/>
    <w:uiPriority w:val="9"/>
    <w:semiHidden/>
    <w:unhideWhenUsed/>
    <w:qFormat/>
    <w:rsid w:val="00DD5143"/>
    <w:pPr>
      <w:keepNext/>
      <w:keepLines/>
      <w:spacing w:before="40" w:after="0" w:line="240" w:lineRule="auto"/>
      <w:outlineLvl w:val="1"/>
    </w:pPr>
    <w:rPr>
      <w:rFonts w:asciiTheme="majorHAnsi" w:eastAsiaTheme="majorEastAsia" w:hAnsiTheme="majorHAnsi" w:cstheme="majorBidi"/>
      <w:color w:val="668926" w:themeColor="accent2" w:themeShade="BF"/>
      <w:sz w:val="28"/>
      <w:szCs w:val="28"/>
    </w:rPr>
  </w:style>
  <w:style w:type="paragraph" w:styleId="Heading3">
    <w:name w:val="heading 3"/>
    <w:basedOn w:val="Normal"/>
    <w:next w:val="Normal"/>
    <w:link w:val="Heading3Char"/>
    <w:uiPriority w:val="9"/>
    <w:semiHidden/>
    <w:unhideWhenUsed/>
    <w:qFormat/>
    <w:rsid w:val="00DD5143"/>
    <w:pPr>
      <w:keepNext/>
      <w:keepLines/>
      <w:spacing w:before="40" w:after="0" w:line="240" w:lineRule="auto"/>
      <w:outlineLvl w:val="2"/>
    </w:pPr>
    <w:rPr>
      <w:rFonts w:asciiTheme="majorHAnsi" w:eastAsiaTheme="majorEastAsia" w:hAnsiTheme="majorHAnsi" w:cstheme="majorBidi"/>
      <w:color w:val="066684" w:themeColor="accent6" w:themeShade="BF"/>
      <w:sz w:val="26"/>
      <w:szCs w:val="26"/>
    </w:rPr>
  </w:style>
  <w:style w:type="paragraph" w:styleId="Heading4">
    <w:name w:val="heading 4"/>
    <w:basedOn w:val="Normal"/>
    <w:next w:val="Normal"/>
    <w:link w:val="Heading4Char"/>
    <w:uiPriority w:val="9"/>
    <w:semiHidden/>
    <w:unhideWhenUsed/>
    <w:qFormat/>
    <w:rsid w:val="00DD5143"/>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Heading5">
    <w:name w:val="heading 5"/>
    <w:basedOn w:val="Normal"/>
    <w:next w:val="Normal"/>
    <w:link w:val="Heading5Char"/>
    <w:uiPriority w:val="9"/>
    <w:semiHidden/>
    <w:unhideWhenUsed/>
    <w:qFormat/>
    <w:rsid w:val="00DD5143"/>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Heading6">
    <w:name w:val="heading 6"/>
    <w:basedOn w:val="Normal"/>
    <w:next w:val="Normal"/>
    <w:link w:val="Heading6Char"/>
    <w:uiPriority w:val="9"/>
    <w:semiHidden/>
    <w:unhideWhenUsed/>
    <w:qFormat/>
    <w:rsid w:val="00DD5143"/>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Heading7">
    <w:name w:val="heading 7"/>
    <w:basedOn w:val="Normal"/>
    <w:next w:val="Normal"/>
    <w:link w:val="Heading7Char"/>
    <w:uiPriority w:val="9"/>
    <w:semiHidden/>
    <w:unhideWhenUsed/>
    <w:qFormat/>
    <w:rsid w:val="00DD5143"/>
    <w:pPr>
      <w:keepNext/>
      <w:keepLines/>
      <w:spacing w:before="40" w:after="0"/>
      <w:outlineLvl w:val="6"/>
    </w:pPr>
    <w:rPr>
      <w:rFonts w:asciiTheme="majorHAnsi" w:eastAsiaTheme="majorEastAsia" w:hAnsiTheme="majorHAnsi" w:cstheme="majorBidi"/>
      <w:color w:val="2A4F1C" w:themeColor="accent1" w:themeShade="80"/>
    </w:rPr>
  </w:style>
  <w:style w:type="paragraph" w:styleId="Heading8">
    <w:name w:val="heading 8"/>
    <w:basedOn w:val="Normal"/>
    <w:next w:val="Normal"/>
    <w:link w:val="Heading8Char"/>
    <w:uiPriority w:val="9"/>
    <w:semiHidden/>
    <w:unhideWhenUsed/>
    <w:qFormat/>
    <w:rsid w:val="00DD5143"/>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Heading9">
    <w:name w:val="heading 9"/>
    <w:basedOn w:val="Normal"/>
    <w:next w:val="Normal"/>
    <w:link w:val="Heading9Char"/>
    <w:uiPriority w:val="9"/>
    <w:semiHidden/>
    <w:unhideWhenUsed/>
    <w:qFormat/>
    <w:rsid w:val="00DD5143"/>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E0D"/>
    <w:pPr>
      <w:ind w:left="720"/>
      <w:contextualSpacing/>
    </w:pPr>
  </w:style>
  <w:style w:type="paragraph" w:styleId="Header">
    <w:name w:val="header"/>
    <w:basedOn w:val="Normal"/>
    <w:link w:val="HeaderChar"/>
    <w:uiPriority w:val="99"/>
    <w:unhideWhenUsed/>
    <w:rsid w:val="00290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455"/>
  </w:style>
  <w:style w:type="paragraph" w:styleId="Footer">
    <w:name w:val="footer"/>
    <w:basedOn w:val="Normal"/>
    <w:link w:val="FooterChar"/>
    <w:uiPriority w:val="99"/>
    <w:unhideWhenUsed/>
    <w:rsid w:val="00290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455"/>
  </w:style>
  <w:style w:type="character" w:customStyle="1" w:styleId="Heading1Char">
    <w:name w:val="Heading 1 Char"/>
    <w:basedOn w:val="DefaultParagraphFont"/>
    <w:link w:val="Heading1"/>
    <w:uiPriority w:val="9"/>
    <w:rsid w:val="00DD5143"/>
    <w:rPr>
      <w:rFonts w:asciiTheme="majorHAnsi" w:eastAsiaTheme="majorEastAsia" w:hAnsiTheme="majorHAnsi" w:cstheme="majorBidi"/>
      <w:color w:val="3E762A" w:themeColor="accent1" w:themeShade="BF"/>
      <w:sz w:val="30"/>
      <w:szCs w:val="30"/>
    </w:rPr>
  </w:style>
  <w:style w:type="character" w:customStyle="1" w:styleId="Heading2Char">
    <w:name w:val="Heading 2 Char"/>
    <w:basedOn w:val="DefaultParagraphFont"/>
    <w:link w:val="Heading2"/>
    <w:uiPriority w:val="9"/>
    <w:semiHidden/>
    <w:rsid w:val="00DD5143"/>
    <w:rPr>
      <w:rFonts w:asciiTheme="majorHAnsi" w:eastAsiaTheme="majorEastAsia" w:hAnsiTheme="majorHAnsi" w:cstheme="majorBidi"/>
      <w:color w:val="668926" w:themeColor="accent2" w:themeShade="BF"/>
      <w:sz w:val="28"/>
      <w:szCs w:val="28"/>
    </w:rPr>
  </w:style>
  <w:style w:type="character" w:customStyle="1" w:styleId="Heading3Char">
    <w:name w:val="Heading 3 Char"/>
    <w:basedOn w:val="DefaultParagraphFont"/>
    <w:link w:val="Heading3"/>
    <w:uiPriority w:val="9"/>
    <w:semiHidden/>
    <w:rsid w:val="00DD5143"/>
    <w:rPr>
      <w:rFonts w:asciiTheme="majorHAnsi" w:eastAsiaTheme="majorEastAsia" w:hAnsiTheme="majorHAnsi" w:cstheme="majorBidi"/>
      <w:color w:val="066684" w:themeColor="accent6" w:themeShade="BF"/>
      <w:sz w:val="26"/>
      <w:szCs w:val="26"/>
    </w:rPr>
  </w:style>
  <w:style w:type="character" w:customStyle="1" w:styleId="Heading4Char">
    <w:name w:val="Heading 4 Char"/>
    <w:basedOn w:val="DefaultParagraphFont"/>
    <w:link w:val="Heading4"/>
    <w:uiPriority w:val="9"/>
    <w:semiHidden/>
    <w:rsid w:val="00DD5143"/>
    <w:rPr>
      <w:rFonts w:asciiTheme="majorHAnsi" w:eastAsiaTheme="majorEastAsia" w:hAnsiTheme="majorHAnsi" w:cstheme="majorBidi"/>
      <w:i/>
      <w:iCs/>
      <w:color w:val="318B98" w:themeColor="accent5" w:themeShade="BF"/>
      <w:sz w:val="25"/>
      <w:szCs w:val="25"/>
    </w:rPr>
  </w:style>
  <w:style w:type="character" w:customStyle="1" w:styleId="Heading5Char">
    <w:name w:val="Heading 5 Char"/>
    <w:basedOn w:val="DefaultParagraphFont"/>
    <w:link w:val="Heading5"/>
    <w:uiPriority w:val="9"/>
    <w:semiHidden/>
    <w:rsid w:val="00DD5143"/>
    <w:rPr>
      <w:rFonts w:asciiTheme="majorHAnsi" w:eastAsiaTheme="majorEastAsia" w:hAnsiTheme="majorHAnsi" w:cstheme="majorBidi"/>
      <w:i/>
      <w:iCs/>
      <w:color w:val="445C19" w:themeColor="accent2" w:themeShade="80"/>
      <w:sz w:val="24"/>
      <w:szCs w:val="24"/>
    </w:rPr>
  </w:style>
  <w:style w:type="character" w:customStyle="1" w:styleId="Heading6Char">
    <w:name w:val="Heading 6 Char"/>
    <w:basedOn w:val="DefaultParagraphFont"/>
    <w:link w:val="Heading6"/>
    <w:uiPriority w:val="9"/>
    <w:semiHidden/>
    <w:rsid w:val="00DD5143"/>
    <w:rPr>
      <w:rFonts w:asciiTheme="majorHAnsi" w:eastAsiaTheme="majorEastAsia" w:hAnsiTheme="majorHAnsi" w:cstheme="majorBidi"/>
      <w:i/>
      <w:iCs/>
      <w:color w:val="044458" w:themeColor="accent6" w:themeShade="80"/>
      <w:sz w:val="23"/>
      <w:szCs w:val="23"/>
    </w:rPr>
  </w:style>
  <w:style w:type="character" w:customStyle="1" w:styleId="Heading7Char">
    <w:name w:val="Heading 7 Char"/>
    <w:basedOn w:val="DefaultParagraphFont"/>
    <w:link w:val="Heading7"/>
    <w:uiPriority w:val="9"/>
    <w:semiHidden/>
    <w:rsid w:val="00DD5143"/>
    <w:rPr>
      <w:rFonts w:asciiTheme="majorHAnsi" w:eastAsiaTheme="majorEastAsia" w:hAnsiTheme="majorHAnsi" w:cstheme="majorBidi"/>
      <w:color w:val="2A4F1C" w:themeColor="accent1" w:themeShade="80"/>
    </w:rPr>
  </w:style>
  <w:style w:type="character" w:customStyle="1" w:styleId="Heading8Char">
    <w:name w:val="Heading 8 Char"/>
    <w:basedOn w:val="DefaultParagraphFont"/>
    <w:link w:val="Heading8"/>
    <w:uiPriority w:val="9"/>
    <w:semiHidden/>
    <w:rsid w:val="00DD5143"/>
    <w:rPr>
      <w:rFonts w:asciiTheme="majorHAnsi" w:eastAsiaTheme="majorEastAsia" w:hAnsiTheme="majorHAnsi" w:cstheme="majorBidi"/>
      <w:color w:val="445C19" w:themeColor="accent2" w:themeShade="80"/>
      <w:sz w:val="21"/>
      <w:szCs w:val="21"/>
    </w:rPr>
  </w:style>
  <w:style w:type="character" w:customStyle="1" w:styleId="Heading9Char">
    <w:name w:val="Heading 9 Char"/>
    <w:basedOn w:val="DefaultParagraphFont"/>
    <w:link w:val="Heading9"/>
    <w:uiPriority w:val="9"/>
    <w:semiHidden/>
    <w:rsid w:val="00DD5143"/>
    <w:rPr>
      <w:rFonts w:asciiTheme="majorHAnsi" w:eastAsiaTheme="majorEastAsia" w:hAnsiTheme="majorHAnsi" w:cstheme="majorBidi"/>
      <w:color w:val="044458" w:themeColor="accent6" w:themeShade="80"/>
    </w:rPr>
  </w:style>
  <w:style w:type="paragraph" w:styleId="Caption">
    <w:name w:val="caption"/>
    <w:basedOn w:val="Normal"/>
    <w:next w:val="Normal"/>
    <w:uiPriority w:val="35"/>
    <w:semiHidden/>
    <w:unhideWhenUsed/>
    <w:qFormat/>
    <w:rsid w:val="00DD5143"/>
    <w:pPr>
      <w:spacing w:line="240" w:lineRule="auto"/>
    </w:pPr>
    <w:rPr>
      <w:b/>
      <w:bCs/>
      <w:smallCaps/>
      <w:color w:val="549E39" w:themeColor="accent1"/>
      <w:spacing w:val="6"/>
    </w:rPr>
  </w:style>
  <w:style w:type="paragraph" w:styleId="Title">
    <w:name w:val="Title"/>
    <w:basedOn w:val="Normal"/>
    <w:next w:val="Normal"/>
    <w:link w:val="TitleChar"/>
    <w:uiPriority w:val="10"/>
    <w:qFormat/>
    <w:rsid w:val="00DD5143"/>
    <w:pPr>
      <w:spacing w:after="0" w:line="240" w:lineRule="auto"/>
      <w:contextualSpacing/>
    </w:pPr>
    <w:rPr>
      <w:rFonts w:asciiTheme="majorHAnsi" w:eastAsiaTheme="majorEastAsia" w:hAnsiTheme="majorHAnsi" w:cstheme="majorBidi"/>
      <w:color w:val="3E762A" w:themeColor="accent1" w:themeShade="BF"/>
      <w:spacing w:val="-10"/>
      <w:sz w:val="52"/>
      <w:szCs w:val="52"/>
    </w:rPr>
  </w:style>
  <w:style w:type="character" w:customStyle="1" w:styleId="TitleChar">
    <w:name w:val="Title Char"/>
    <w:basedOn w:val="DefaultParagraphFont"/>
    <w:link w:val="Title"/>
    <w:uiPriority w:val="10"/>
    <w:rsid w:val="00DD5143"/>
    <w:rPr>
      <w:rFonts w:asciiTheme="majorHAnsi" w:eastAsiaTheme="majorEastAsia" w:hAnsiTheme="majorHAnsi" w:cstheme="majorBidi"/>
      <w:color w:val="3E762A" w:themeColor="accent1" w:themeShade="BF"/>
      <w:spacing w:val="-10"/>
      <w:sz w:val="52"/>
      <w:szCs w:val="52"/>
    </w:rPr>
  </w:style>
  <w:style w:type="paragraph" w:styleId="Subtitle">
    <w:name w:val="Subtitle"/>
    <w:basedOn w:val="Normal"/>
    <w:next w:val="Normal"/>
    <w:link w:val="SubtitleChar"/>
    <w:uiPriority w:val="11"/>
    <w:qFormat/>
    <w:rsid w:val="00DD5143"/>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D5143"/>
    <w:rPr>
      <w:rFonts w:asciiTheme="majorHAnsi" w:eastAsiaTheme="majorEastAsia" w:hAnsiTheme="majorHAnsi" w:cstheme="majorBidi"/>
    </w:rPr>
  </w:style>
  <w:style w:type="character" w:styleId="Strong">
    <w:name w:val="Strong"/>
    <w:basedOn w:val="DefaultParagraphFont"/>
    <w:uiPriority w:val="22"/>
    <w:qFormat/>
    <w:rsid w:val="00DD5143"/>
    <w:rPr>
      <w:b/>
      <w:bCs/>
    </w:rPr>
  </w:style>
  <w:style w:type="character" w:styleId="Emphasis">
    <w:name w:val="Emphasis"/>
    <w:basedOn w:val="DefaultParagraphFont"/>
    <w:uiPriority w:val="20"/>
    <w:qFormat/>
    <w:rsid w:val="00DD5143"/>
    <w:rPr>
      <w:i/>
      <w:iCs/>
    </w:rPr>
  </w:style>
  <w:style w:type="paragraph" w:styleId="NoSpacing">
    <w:name w:val="No Spacing"/>
    <w:uiPriority w:val="1"/>
    <w:qFormat/>
    <w:rsid w:val="00DD5143"/>
    <w:pPr>
      <w:spacing w:after="0" w:line="240" w:lineRule="auto"/>
    </w:pPr>
  </w:style>
  <w:style w:type="paragraph" w:styleId="Quote">
    <w:name w:val="Quote"/>
    <w:basedOn w:val="Normal"/>
    <w:next w:val="Normal"/>
    <w:link w:val="QuoteChar"/>
    <w:uiPriority w:val="29"/>
    <w:qFormat/>
    <w:rsid w:val="00DD5143"/>
    <w:pPr>
      <w:spacing w:before="120"/>
      <w:ind w:left="720" w:right="720"/>
      <w:jc w:val="center"/>
    </w:pPr>
    <w:rPr>
      <w:i/>
      <w:iCs/>
    </w:rPr>
  </w:style>
  <w:style w:type="character" w:customStyle="1" w:styleId="QuoteChar">
    <w:name w:val="Quote Char"/>
    <w:basedOn w:val="DefaultParagraphFont"/>
    <w:link w:val="Quote"/>
    <w:uiPriority w:val="29"/>
    <w:rsid w:val="00DD5143"/>
    <w:rPr>
      <w:i/>
      <w:iCs/>
    </w:rPr>
  </w:style>
  <w:style w:type="paragraph" w:styleId="IntenseQuote">
    <w:name w:val="Intense Quote"/>
    <w:basedOn w:val="Normal"/>
    <w:next w:val="Normal"/>
    <w:link w:val="IntenseQuoteChar"/>
    <w:uiPriority w:val="30"/>
    <w:qFormat/>
    <w:rsid w:val="00DD5143"/>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IntenseQuoteChar">
    <w:name w:val="Intense Quote Char"/>
    <w:basedOn w:val="DefaultParagraphFont"/>
    <w:link w:val="IntenseQuote"/>
    <w:uiPriority w:val="30"/>
    <w:rsid w:val="00DD5143"/>
    <w:rPr>
      <w:rFonts w:asciiTheme="majorHAnsi" w:eastAsiaTheme="majorEastAsia" w:hAnsiTheme="majorHAnsi" w:cstheme="majorBidi"/>
      <w:color w:val="549E39" w:themeColor="accent1"/>
      <w:sz w:val="24"/>
      <w:szCs w:val="24"/>
    </w:rPr>
  </w:style>
  <w:style w:type="character" w:styleId="SubtleEmphasis">
    <w:name w:val="Subtle Emphasis"/>
    <w:basedOn w:val="DefaultParagraphFont"/>
    <w:uiPriority w:val="19"/>
    <w:qFormat/>
    <w:rsid w:val="00DD5143"/>
    <w:rPr>
      <w:i/>
      <w:iCs/>
      <w:color w:val="404040" w:themeColor="text1" w:themeTint="BF"/>
    </w:rPr>
  </w:style>
  <w:style w:type="character" w:styleId="IntenseEmphasis">
    <w:name w:val="Intense Emphasis"/>
    <w:basedOn w:val="DefaultParagraphFont"/>
    <w:uiPriority w:val="21"/>
    <w:qFormat/>
    <w:rsid w:val="00DD5143"/>
    <w:rPr>
      <w:b w:val="0"/>
      <w:bCs w:val="0"/>
      <w:i/>
      <w:iCs/>
      <w:color w:val="549E39" w:themeColor="accent1"/>
    </w:rPr>
  </w:style>
  <w:style w:type="character" w:styleId="SubtleReference">
    <w:name w:val="Subtle Reference"/>
    <w:basedOn w:val="DefaultParagraphFont"/>
    <w:uiPriority w:val="31"/>
    <w:qFormat/>
    <w:rsid w:val="00DD514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D5143"/>
    <w:rPr>
      <w:b/>
      <w:bCs/>
      <w:smallCaps/>
      <w:color w:val="549E39" w:themeColor="accent1"/>
      <w:spacing w:val="5"/>
      <w:u w:val="single"/>
    </w:rPr>
  </w:style>
  <w:style w:type="character" w:styleId="BookTitle">
    <w:name w:val="Book Title"/>
    <w:basedOn w:val="DefaultParagraphFont"/>
    <w:uiPriority w:val="33"/>
    <w:qFormat/>
    <w:rsid w:val="00DD5143"/>
    <w:rPr>
      <w:b/>
      <w:bCs/>
      <w:smallCaps/>
    </w:rPr>
  </w:style>
  <w:style w:type="paragraph" w:styleId="TOCHeading">
    <w:name w:val="TOC Heading"/>
    <w:basedOn w:val="Heading1"/>
    <w:next w:val="Normal"/>
    <w:uiPriority w:val="39"/>
    <w:semiHidden/>
    <w:unhideWhenUsed/>
    <w:qFormat/>
    <w:rsid w:val="00DD5143"/>
    <w:pPr>
      <w:outlineLvl w:val="9"/>
    </w:pPr>
  </w:style>
  <w:style w:type="character" w:styleId="Hyperlink">
    <w:name w:val="Hyperlink"/>
    <w:basedOn w:val="DefaultParagraphFont"/>
    <w:uiPriority w:val="99"/>
    <w:unhideWhenUsed/>
    <w:rsid w:val="00517A7E"/>
    <w:rPr>
      <w:color w:val="6B9F25" w:themeColor="hyperlink"/>
      <w:u w:val="single"/>
    </w:rPr>
  </w:style>
  <w:style w:type="paragraph" w:styleId="BodyText">
    <w:name w:val="Body Text"/>
    <w:link w:val="BodyTextChar"/>
    <w:uiPriority w:val="99"/>
    <w:unhideWhenUsed/>
    <w:rsid w:val="00A76EEE"/>
    <w:pPr>
      <w:spacing w:after="120" w:line="264" w:lineRule="auto"/>
    </w:pPr>
    <w:rPr>
      <w:rFonts w:ascii="Calibri" w:eastAsia="Times New Roman" w:hAnsi="Calibri" w:cs="Times New Roman"/>
      <w:color w:val="000000"/>
      <w:kern w:val="28"/>
      <w:sz w:val="20"/>
      <w:szCs w:val="20"/>
    </w:rPr>
  </w:style>
  <w:style w:type="character" w:customStyle="1" w:styleId="BodyTextChar">
    <w:name w:val="Body Text Char"/>
    <w:basedOn w:val="DefaultParagraphFont"/>
    <w:link w:val="BodyText"/>
    <w:uiPriority w:val="99"/>
    <w:rsid w:val="00A76EEE"/>
    <w:rPr>
      <w:rFonts w:ascii="Calibri" w:eastAsia="Times New Roman" w:hAnsi="Calibri" w:cs="Times New Roman"/>
      <w:color w:val="000000"/>
      <w:kern w:val="28"/>
      <w:sz w:val="20"/>
      <w:szCs w:val="20"/>
    </w:rPr>
  </w:style>
  <w:style w:type="character" w:styleId="FollowedHyperlink">
    <w:name w:val="FollowedHyperlink"/>
    <w:basedOn w:val="DefaultParagraphFont"/>
    <w:uiPriority w:val="99"/>
    <w:semiHidden/>
    <w:unhideWhenUsed/>
    <w:rsid w:val="002C3A4C"/>
    <w:rPr>
      <w:color w:val="BA6906" w:themeColor="followedHyperlink"/>
      <w:u w:val="single"/>
    </w:rPr>
  </w:style>
  <w:style w:type="paragraph" w:styleId="BalloonText">
    <w:name w:val="Balloon Text"/>
    <w:basedOn w:val="Normal"/>
    <w:link w:val="BalloonTextChar"/>
    <w:uiPriority w:val="99"/>
    <w:semiHidden/>
    <w:unhideWhenUsed/>
    <w:rsid w:val="002C3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A4C"/>
    <w:rPr>
      <w:rFonts w:ascii="Tahoma" w:hAnsi="Tahoma" w:cs="Tahoma"/>
      <w:sz w:val="16"/>
      <w:szCs w:val="16"/>
    </w:rPr>
  </w:style>
  <w:style w:type="character" w:styleId="UnresolvedMention">
    <w:name w:val="Unresolved Mention"/>
    <w:basedOn w:val="DefaultParagraphFont"/>
    <w:uiPriority w:val="99"/>
    <w:semiHidden/>
    <w:unhideWhenUsed/>
    <w:rsid w:val="00532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12636">
      <w:bodyDiv w:val="1"/>
      <w:marLeft w:val="0"/>
      <w:marRight w:val="0"/>
      <w:marTop w:val="0"/>
      <w:marBottom w:val="0"/>
      <w:divBdr>
        <w:top w:val="none" w:sz="0" w:space="0" w:color="auto"/>
        <w:left w:val="none" w:sz="0" w:space="0" w:color="auto"/>
        <w:bottom w:val="none" w:sz="0" w:space="0" w:color="auto"/>
        <w:right w:val="none" w:sz="0" w:space="0" w:color="auto"/>
      </w:divBdr>
    </w:div>
    <w:div w:id="14662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rtonk@msu.edu" TargetMode="External"/><Relationship Id="rId18" Type="http://schemas.openxmlformats.org/officeDocument/2006/relationships/hyperlink" Target="https://msu.samaritan.com/custom/502/volunteer_home" TargetMode="External"/><Relationship Id="rId26" Type="http://schemas.openxmlformats.org/officeDocument/2006/relationships/hyperlink" Target="http://4h.msue.msu.edu/" TargetMode="External"/><Relationship Id="rId3" Type="http://schemas.openxmlformats.org/officeDocument/2006/relationships/styles" Target="styles.xml"/><Relationship Id="rId21" Type="http://schemas.openxmlformats.org/officeDocument/2006/relationships/hyperlink" Target="https://www.canr.msu.edu/menominee/4-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srees.usda.gov" TargetMode="External"/><Relationship Id="rId17" Type="http://schemas.openxmlformats.org/officeDocument/2006/relationships/hyperlink" Target="https://www.upstatefair.net/" TargetMode="External"/><Relationship Id="rId25" Type="http://schemas.openxmlformats.org/officeDocument/2006/relationships/hyperlink" Target="http://www.4-h.org/" TargetMode="External"/><Relationship Id="rId33" Type="http://schemas.openxmlformats.org/officeDocument/2006/relationships/hyperlink" Target="http://www.extension.iastate.edu/4h/explore/lifeskills" TargetMode="External"/><Relationship Id="rId2" Type="http://schemas.openxmlformats.org/officeDocument/2006/relationships/numbering" Target="numbering.xml"/><Relationship Id="rId16" Type="http://schemas.openxmlformats.org/officeDocument/2006/relationships/hyperlink" Target="https://www.upstatefair.net/" TargetMode="External"/><Relationship Id="rId20" Type="http://schemas.openxmlformats.org/officeDocument/2006/relationships/hyperlink" Target="http://msue.anr.msu.edu/resources/financial_manual_for_4_h_treasurers" TargetMode="External"/><Relationship Id="rId29" Type="http://schemas.openxmlformats.org/officeDocument/2006/relationships/hyperlink" Target="http://4h.msue.msu.edu/programs/global_cultural_education/international_exchange_progr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usda.gov/1700/statepartners/usa.htm" TargetMode="External"/><Relationship Id="rId24" Type="http://schemas.openxmlformats.org/officeDocument/2006/relationships/hyperlink" Target="http://www.4-hmall.org/home.aspx" TargetMode="External"/><Relationship Id="rId32"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facebook.com/MenomineeCounty4H/" TargetMode="External"/><Relationship Id="rId23" Type="http://schemas.openxmlformats.org/officeDocument/2006/relationships/hyperlink" Target="http://gaston.ces.ncsu.edu/files/library/36/4-H%20Clover%20Guidelines.pdf" TargetMode="External"/><Relationship Id="rId28" Type="http://schemas.openxmlformats.org/officeDocument/2006/relationships/hyperlink" Target="http://4h.msue.msu.edu/events" TargetMode="External"/><Relationship Id="rId10" Type="http://schemas.openxmlformats.org/officeDocument/2006/relationships/footer" Target="footer1.xml"/><Relationship Id="rId19" Type="http://schemas.openxmlformats.org/officeDocument/2006/relationships/hyperlink" Target="http://msue.anr.msu.edu/uploads/resources/pdfs/4H1687_4-H_Volunteers_Financial_Manual_WEB2.pdf" TargetMode="External"/><Relationship Id="rId31"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www.canr.msu.edu/menominee/4-h/" TargetMode="External"/><Relationship Id="rId22" Type="http://schemas.openxmlformats.org/officeDocument/2006/relationships/hyperlink" Target="https://www.facebook.com/MenomineeCounty4H" TargetMode="External"/><Relationship Id="rId27" Type="http://schemas.openxmlformats.org/officeDocument/2006/relationships/hyperlink" Target="http://4h.msue.msu.edu/events" TargetMode="External"/><Relationship Id="rId30" Type="http://schemas.openxmlformats.org/officeDocument/2006/relationships/image" Target="media/image3.jpeg"/><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36B79-6BE5-4E35-B8BC-80C3FC07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4135</Words>
  <Characters>23572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Kalamazoo County Government</Company>
  <LinksUpToDate>false</LinksUpToDate>
  <CharactersWithSpaces>27652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Oosterhouse</dc:creator>
  <cp:keywords/>
  <dc:description/>
  <cp:lastModifiedBy>Rebecca Havelka</cp:lastModifiedBy>
  <cp:revision>2</cp:revision>
  <cp:lastPrinted>2022-02-09T19:53:00Z</cp:lastPrinted>
  <dcterms:created xsi:type="dcterms:W3CDTF">2022-05-25T17:17:00Z</dcterms:created>
  <dcterms:modified xsi:type="dcterms:W3CDTF">2022-05-25T17:17:00Z</dcterms:modified>
</cp:coreProperties>
</file>